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0DA3" w14:textId="77777777" w:rsidR="00C869AF" w:rsidRPr="00C869AF" w:rsidRDefault="00C869AF" w:rsidP="00C869AF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869AF">
        <w:rPr>
          <w:rFonts w:ascii="標楷體" w:eastAsia="標楷體" w:hAnsi="標楷體" w:hint="eastAsia"/>
          <w:b/>
          <w:sz w:val="28"/>
          <w:szCs w:val="28"/>
        </w:rPr>
        <w:t>高雄市政府原住民住宅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1DF61A6E" w14:textId="77777777" w:rsidR="00DA60B1" w:rsidRPr="00465A52" w:rsidRDefault="00DA60B1" w:rsidP="00C869AF">
      <w:pPr>
        <w:spacing w:line="240" w:lineRule="atLeast"/>
        <w:jc w:val="right"/>
        <w:rPr>
          <w:rFonts w:ascii="標楷體" w:eastAsia="標楷體" w:hAnsi="標楷體"/>
          <w:b/>
        </w:rPr>
      </w:pPr>
      <w:r w:rsidRPr="00465A52">
        <w:rPr>
          <w:rFonts w:ascii="標楷體" w:eastAsia="標楷體" w:hAnsi="標楷體" w:hint="eastAsia"/>
        </w:rPr>
        <w:t>申請日期：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年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月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日</w:t>
      </w:r>
    </w:p>
    <w:tbl>
      <w:tblPr>
        <w:tblW w:w="1068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"/>
        <w:gridCol w:w="451"/>
        <w:gridCol w:w="2127"/>
        <w:gridCol w:w="425"/>
        <w:gridCol w:w="1189"/>
        <w:gridCol w:w="423"/>
        <w:gridCol w:w="935"/>
        <w:gridCol w:w="1560"/>
        <w:gridCol w:w="342"/>
        <w:gridCol w:w="1927"/>
      </w:tblGrid>
      <w:tr w:rsidR="003E4F4B" w:rsidRPr="00465A52" w14:paraId="321155EC" w14:textId="77777777" w:rsidTr="003E4F4B">
        <w:trPr>
          <w:trHeight w:val="668"/>
          <w:jc w:val="center"/>
        </w:trPr>
        <w:tc>
          <w:tcPr>
            <w:tcW w:w="1304" w:type="dxa"/>
            <w:gridSpan w:val="2"/>
            <w:tcBorders>
              <w:top w:val="thinThickSmallGap" w:sz="24" w:space="0" w:color="auto"/>
            </w:tcBorders>
            <w:vAlign w:val="center"/>
          </w:tcPr>
          <w:p w14:paraId="0560BD50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申請人姓名</w:t>
            </w:r>
          </w:p>
        </w:tc>
        <w:tc>
          <w:tcPr>
            <w:tcW w:w="3003" w:type="dxa"/>
            <w:gridSpan w:val="3"/>
            <w:tcBorders>
              <w:top w:val="thinThickSmallGap" w:sz="24" w:space="0" w:color="auto"/>
            </w:tcBorders>
            <w:vAlign w:val="center"/>
          </w:tcPr>
          <w:p w14:paraId="6B4B673F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op w:val="thinThickSmallGap" w:sz="24" w:space="0" w:color="auto"/>
            </w:tcBorders>
            <w:vAlign w:val="center"/>
          </w:tcPr>
          <w:p w14:paraId="46C4DD2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358" w:type="dxa"/>
            <w:gridSpan w:val="2"/>
            <w:tcBorders>
              <w:top w:val="thinThickSmallGap" w:sz="24" w:space="0" w:color="auto"/>
            </w:tcBorders>
            <w:vAlign w:val="center"/>
          </w:tcPr>
          <w:p w14:paraId="09646E4C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6CE80045" w14:textId="77777777" w:rsidR="003E4F4B" w:rsidRPr="00465A52" w:rsidRDefault="003E4F4B" w:rsidP="00043C50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簽名蓋章</w:t>
            </w:r>
          </w:p>
        </w:tc>
        <w:tc>
          <w:tcPr>
            <w:tcW w:w="2269" w:type="dxa"/>
            <w:gridSpan w:val="2"/>
            <w:tcBorders>
              <w:top w:val="thinThickSmallGap" w:sz="24" w:space="0" w:color="auto"/>
            </w:tcBorders>
            <w:vAlign w:val="center"/>
          </w:tcPr>
          <w:p w14:paraId="1B5F4CC8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14:paraId="40E79FCA" w14:textId="77777777" w:rsidTr="003E4F4B">
        <w:trPr>
          <w:trHeight w:val="535"/>
          <w:jc w:val="center"/>
        </w:trPr>
        <w:tc>
          <w:tcPr>
            <w:tcW w:w="1304" w:type="dxa"/>
            <w:gridSpan w:val="2"/>
            <w:vAlign w:val="center"/>
          </w:tcPr>
          <w:p w14:paraId="5E19FA3A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身分證字號</w:t>
            </w:r>
          </w:p>
        </w:tc>
        <w:tc>
          <w:tcPr>
            <w:tcW w:w="3003" w:type="dxa"/>
            <w:gridSpan w:val="3"/>
            <w:vAlign w:val="center"/>
          </w:tcPr>
          <w:p w14:paraId="25A16574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vAlign w:val="center"/>
          </w:tcPr>
          <w:p w14:paraId="3BBDD99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8" w:type="dxa"/>
            <w:gridSpan w:val="2"/>
            <w:vAlign w:val="center"/>
          </w:tcPr>
          <w:p w14:paraId="7D50AC59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AF0CB45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14:paraId="22B2D02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14:paraId="1B659449" w14:textId="77777777" w:rsidTr="003E4F4B">
        <w:trPr>
          <w:trHeight w:val="300"/>
          <w:jc w:val="center"/>
        </w:trPr>
        <w:tc>
          <w:tcPr>
            <w:tcW w:w="1304" w:type="dxa"/>
            <w:gridSpan w:val="2"/>
            <w:vAlign w:val="center"/>
          </w:tcPr>
          <w:p w14:paraId="10E9D064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戶籍地址</w:t>
            </w:r>
          </w:p>
        </w:tc>
        <w:tc>
          <w:tcPr>
            <w:tcW w:w="5550" w:type="dxa"/>
            <w:gridSpan w:val="6"/>
            <w:vAlign w:val="center"/>
          </w:tcPr>
          <w:p w14:paraId="74EC5528" w14:textId="77777777" w:rsidR="00DA60B1" w:rsidRPr="00465A52" w:rsidRDefault="00DA60B1" w:rsidP="00263AD7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98BCEA7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(O)</w:t>
            </w:r>
          </w:p>
        </w:tc>
        <w:tc>
          <w:tcPr>
            <w:tcW w:w="2269" w:type="dxa"/>
            <w:gridSpan w:val="2"/>
            <w:vAlign w:val="center"/>
          </w:tcPr>
          <w:p w14:paraId="73839E87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14:paraId="14D4F841" w14:textId="77777777" w:rsidTr="003E4F4B">
        <w:trPr>
          <w:trHeight w:val="515"/>
          <w:jc w:val="center"/>
        </w:trPr>
        <w:tc>
          <w:tcPr>
            <w:tcW w:w="1304" w:type="dxa"/>
            <w:gridSpan w:val="2"/>
            <w:vAlign w:val="center"/>
          </w:tcPr>
          <w:p w14:paraId="22F67615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通訊地址</w:t>
            </w:r>
          </w:p>
        </w:tc>
        <w:tc>
          <w:tcPr>
            <w:tcW w:w="5550" w:type="dxa"/>
            <w:gridSpan w:val="6"/>
            <w:vAlign w:val="center"/>
          </w:tcPr>
          <w:p w14:paraId="641CDAFE" w14:textId="77777777" w:rsidR="00DA60B1" w:rsidRPr="00465A52" w:rsidRDefault="00DA60B1" w:rsidP="0009313F">
            <w:pPr>
              <w:spacing w:line="42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560" w:type="dxa"/>
            <w:vAlign w:val="center"/>
          </w:tcPr>
          <w:p w14:paraId="420A3A89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(H)</w:t>
            </w:r>
          </w:p>
        </w:tc>
        <w:tc>
          <w:tcPr>
            <w:tcW w:w="2269" w:type="dxa"/>
            <w:gridSpan w:val="2"/>
            <w:vAlign w:val="center"/>
          </w:tcPr>
          <w:p w14:paraId="1D7461B4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14:paraId="362934F4" w14:textId="77777777" w:rsidTr="003E4F4B">
        <w:trPr>
          <w:cantSplit/>
          <w:trHeight w:val="5849"/>
          <w:jc w:val="center"/>
        </w:trPr>
        <w:tc>
          <w:tcPr>
            <w:tcW w:w="850" w:type="dxa"/>
            <w:tcBorders>
              <w:top w:val="double" w:sz="4" w:space="0" w:color="auto"/>
            </w:tcBorders>
            <w:textDirection w:val="tbRlV"/>
            <w:vAlign w:val="center"/>
          </w:tcPr>
          <w:p w14:paraId="4944A27D" w14:textId="77777777" w:rsidR="00DA60B1" w:rsidRPr="00465A52" w:rsidRDefault="00DA60B1">
            <w:pPr>
              <w:spacing w:line="360" w:lineRule="exact"/>
              <w:ind w:leftChars="47"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</w:t>
            </w:r>
            <w:r w:rsidR="00C869AF">
              <w:rPr>
                <w:rFonts w:ascii="標楷體" w:eastAsia="標楷體" w:hAnsi="標楷體" w:hint="eastAsia"/>
                <w:w w:val="90"/>
              </w:rPr>
              <w:t>資格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</w:tcBorders>
          </w:tcPr>
          <w:p w14:paraId="691A7D2F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  <w:w w:val="90"/>
              </w:rPr>
              <w:t>安置申請</w:t>
            </w:r>
          </w:p>
          <w:p w14:paraId="384163DE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本府辦理公共工程之牴觸戶</w:t>
            </w:r>
          </w:p>
          <w:p w14:paraId="3FA115CA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家庭生活陷入緊急危難之家戶</w:t>
            </w:r>
          </w:p>
          <w:p w14:paraId="21CDAD91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本府列管有案之違建拆除戶</w:t>
            </w:r>
          </w:p>
          <w:p w14:paraId="6A885C94" w14:textId="77777777" w:rsidR="00C869AF" w:rsidRP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租賃申請</w:t>
            </w:r>
          </w:p>
          <w:p w14:paraId="0C548FDB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須具有下列資格</w:t>
            </w:r>
            <w:r w:rsidR="00DA60B1" w:rsidRPr="0030357F">
              <w:rPr>
                <w:rFonts w:ascii="標楷體" w:eastAsia="標楷體" w:hAnsi="標楷體" w:hint="eastAsia"/>
                <w:w w:val="90"/>
              </w:rPr>
              <w:t>者：</w:t>
            </w:r>
          </w:p>
          <w:p w14:paraId="231F823A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年滿二十歲。</w:t>
            </w:r>
          </w:p>
          <w:p w14:paraId="0AD3B15B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在本市設籍四個月以上之有眷原住民。</w:t>
            </w:r>
          </w:p>
          <w:p w14:paraId="7647B211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3.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本人、配偶或同戶之直系血親，在本市無自</w:t>
            </w:r>
          </w:p>
          <w:p w14:paraId="3787375A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有住宅、未承租本市其他公營或社會住宅。</w:t>
            </w:r>
          </w:p>
          <w:p w14:paraId="5963573A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4.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家庭總收入按全家人口平均分配，每人每月</w:t>
            </w:r>
          </w:p>
          <w:p w14:paraId="53163C9D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未超過本市當年度最低生活費標準二倍。</w:t>
            </w:r>
          </w:p>
          <w:p w14:paraId="17202622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5.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存款本金及有價證券按面額計算之合計金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</w:p>
          <w:p w14:paraId="4763AAB0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額，於全戶人口為一人時，不得逾新臺幣二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14:paraId="5597EE97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百五十萬元；每增加一人，以新臺幣二十五</w:t>
            </w:r>
          </w:p>
          <w:p w14:paraId="40A8E9BA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萬元累加合計為金額上限。</w:t>
            </w:r>
          </w:p>
          <w:p w14:paraId="2B1B5A5D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6.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無其他政府機關辦理之住宅貸款利息或租金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14:paraId="53667ACD" w14:textId="77777777" w:rsidR="00DA60B1" w:rsidRPr="00C15592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補貼。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D81DC39" w14:textId="77777777" w:rsidR="00DA60B1" w:rsidRPr="00465A52" w:rsidRDefault="003E4F4B" w:rsidP="003E4F4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                     </w:t>
            </w:r>
            <w:r w:rsidR="00DA60B1" w:rsidRPr="00465A52">
              <w:rPr>
                <w:rFonts w:ascii="標楷體" w:eastAsia="標楷體" w:hAnsi="標楷體" w:hint="eastAsia"/>
                <w:w w:val="90"/>
              </w:rPr>
              <w:t>應檢附證件</w:t>
            </w:r>
          </w:p>
        </w:tc>
        <w:tc>
          <w:tcPr>
            <w:tcW w:w="4764" w:type="dxa"/>
            <w:gridSpan w:val="4"/>
            <w:vMerge w:val="restart"/>
            <w:tcBorders>
              <w:top w:val="double" w:sz="4" w:space="0" w:color="auto"/>
            </w:tcBorders>
          </w:tcPr>
          <w:p w14:paraId="19EA30B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465A52">
              <w:rPr>
                <w:rFonts w:ascii="標楷體" w:eastAsia="標楷體" w:hAnsi="標楷體" w:hint="eastAsia"/>
                <w:b/>
              </w:rPr>
              <w:t>ㄧ般證件：</w:t>
            </w:r>
          </w:p>
          <w:p w14:paraId="485B337F" w14:textId="77777777" w:rsidR="00DA60B1" w:rsidRPr="00465A52" w:rsidRDefault="00DA60B1" w:rsidP="00465A52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申請表。</w:t>
            </w:r>
          </w:p>
          <w:p w14:paraId="6DD35B43" w14:textId="77777777"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Wingdings" w:hint="eastAsia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Wingdings" w:hint="eastAsia"/>
              </w:rPr>
              <w:t>新式全戶戶口名簿影本或三個月內戶籍本正本。</w:t>
            </w:r>
          </w:p>
          <w:p w14:paraId="60610828" w14:textId="77777777" w:rsidR="00DA60B1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  <w:w w:val="90"/>
              </w:rPr>
              <w:t>全戶最近一年度綜合所得稅證明及財產證明清單。</w:t>
            </w:r>
          </w:p>
          <w:p w14:paraId="0582D940" w14:textId="77777777"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切結書</w:t>
            </w:r>
          </w:p>
          <w:p w14:paraId="07D52340" w14:textId="77777777" w:rsidR="00DA60B1" w:rsidRPr="0061547E" w:rsidRDefault="00DA60B1" w:rsidP="0061547E">
            <w:pPr>
              <w:spacing w:line="340" w:lineRule="exact"/>
              <w:ind w:left="194" w:hangingChars="90" w:hanging="194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465A52">
              <w:rPr>
                <w:rFonts w:ascii="標楷體" w:eastAsia="標楷體" w:hAnsi="標楷體" w:hint="eastAsia"/>
                <w:b/>
                <w:w w:val="90"/>
              </w:rPr>
              <w:t>特殊證件：</w:t>
            </w:r>
            <w:r w:rsidRPr="00465A52">
              <w:rPr>
                <w:rFonts w:ascii="標楷體" w:eastAsia="標楷體" w:hAnsi="標楷體"/>
                <w:b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b/>
                <w:w w:val="90"/>
              </w:rPr>
              <w:t>含申請人及所有計入人口數者</w:t>
            </w:r>
            <w:r w:rsidRPr="00465A52">
              <w:rPr>
                <w:rFonts w:ascii="標楷體" w:eastAsia="標楷體" w:hAnsi="標楷體"/>
                <w:b/>
                <w:w w:val="90"/>
              </w:rPr>
              <w:t>)</w:t>
            </w:r>
          </w:p>
          <w:p w14:paraId="16B60E2B" w14:textId="77777777" w:rsidR="00DA60B1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學生證。</w:t>
            </w:r>
          </w:p>
          <w:p w14:paraId="614A38C6" w14:textId="77777777" w:rsidR="00DA60B1" w:rsidRPr="0061547E" w:rsidRDefault="00DA60B1" w:rsidP="0061547E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身心障礙手冊影本</w:t>
            </w:r>
            <w:r w:rsidRPr="00465A52">
              <w:rPr>
                <w:rFonts w:ascii="標楷體" w:eastAsia="標楷體" w:hAnsi="標楷體"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w w:val="90"/>
              </w:rPr>
              <w:t>非身心障礙者免附</w:t>
            </w:r>
            <w:r w:rsidRPr="00465A52">
              <w:rPr>
                <w:rFonts w:ascii="標楷體" w:eastAsia="標楷體" w:hAnsi="標楷體"/>
                <w:w w:val="90"/>
              </w:rPr>
              <w:t>)</w:t>
            </w:r>
            <w:r w:rsidRPr="00465A52">
              <w:rPr>
                <w:rFonts w:ascii="標楷體" w:eastAsia="標楷體" w:hAnsi="標楷體" w:hint="eastAsia"/>
                <w:w w:val="90"/>
              </w:rPr>
              <w:t>。</w:t>
            </w:r>
          </w:p>
          <w:p w14:paraId="7770E3C3" w14:textId="77777777" w:rsidR="00DA60B1" w:rsidRPr="00465A52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年滿20歲無謀生能力之相關證明。</w:t>
            </w:r>
          </w:p>
          <w:p w14:paraId="40DE95E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其他：</w:t>
            </w:r>
          </w:p>
        </w:tc>
      </w:tr>
      <w:tr w:rsidR="003E4F4B" w:rsidRPr="00465A52" w14:paraId="06EDD5D3" w14:textId="77777777" w:rsidTr="003E4F4B">
        <w:trPr>
          <w:cantSplit/>
          <w:trHeight w:val="1100"/>
          <w:jc w:val="center"/>
        </w:trPr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65E14869" w14:textId="77777777" w:rsidR="00C869AF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申請進住</w:t>
            </w:r>
          </w:p>
          <w:p w14:paraId="0EA3C0D6" w14:textId="77777777" w:rsidR="00DA60B1" w:rsidRPr="00465A52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之住宅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29794E" w14:textId="77777777"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小港區山明住宅</w:t>
            </w:r>
            <w:r w:rsidRPr="00D4660B">
              <w:rPr>
                <w:rFonts w:ascii="標楷體" w:eastAsia="標楷體" w:hAnsi="標楷體"/>
              </w:rPr>
              <w:t>(3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  <w:p w14:paraId="411F7B94" w14:textId="43E30740"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Wingdings" w:hint="eastAsia"/>
                <w:sz w:val="20"/>
                <w:szCs w:val="20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鳳山區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D4660B">
                <w:rPr>
                  <w:rFonts w:ascii="標楷體" w:eastAsia="標楷體" w:hAnsi="標楷體" w:hint="eastAsia"/>
                </w:rPr>
                <w:t>五甲</w:t>
              </w:r>
            </w:smartTag>
            <w:r w:rsidRPr="00D4660B">
              <w:rPr>
                <w:rFonts w:ascii="標楷體" w:eastAsia="標楷體" w:hAnsi="標楷體" w:hint="eastAsia"/>
              </w:rPr>
              <w:t>住宅</w:t>
            </w:r>
            <w:r w:rsidRPr="00D4660B">
              <w:rPr>
                <w:rFonts w:ascii="標楷體" w:eastAsia="標楷體" w:hAnsi="標楷體"/>
              </w:rPr>
              <w:t>(2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="007C4891">
              <w:rPr>
                <w:rFonts w:ascii="標楷體" w:eastAsia="標楷體" w:hAnsi="標楷體" w:hint="eastAsia"/>
              </w:rPr>
              <w:t>1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</w:tc>
        <w:tc>
          <w:tcPr>
            <w:tcW w:w="4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FD4B939" w14:textId="77777777" w:rsidR="00DA60B1" w:rsidRPr="00465A52" w:rsidRDefault="00DA60B1">
            <w:pPr>
              <w:spacing w:line="340" w:lineRule="exact"/>
              <w:ind w:left="113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4764" w:type="dxa"/>
            <w:gridSpan w:val="4"/>
            <w:vMerge/>
            <w:tcBorders>
              <w:bottom w:val="double" w:sz="4" w:space="0" w:color="auto"/>
            </w:tcBorders>
            <w:vAlign w:val="bottom"/>
          </w:tcPr>
          <w:p w14:paraId="4ED2C57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</w:p>
        </w:tc>
      </w:tr>
      <w:tr w:rsidR="00DA60B1" w:rsidRPr="00465A52" w14:paraId="01999C0D" w14:textId="77777777" w:rsidTr="003E4F4B">
        <w:trPr>
          <w:cantSplit/>
          <w:trHeight w:val="219"/>
          <w:jc w:val="center"/>
        </w:trPr>
        <w:tc>
          <w:tcPr>
            <w:tcW w:w="10683" w:type="dxa"/>
            <w:gridSpan w:val="11"/>
            <w:tcBorders>
              <w:top w:val="thinThickSmallGap" w:sz="24" w:space="0" w:color="auto"/>
            </w:tcBorders>
          </w:tcPr>
          <w:p w14:paraId="6D30BB98" w14:textId="77777777" w:rsidR="00DA60B1" w:rsidRPr="00465A52" w:rsidRDefault="00DA60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  <w:r w:rsidRPr="005F3A0B">
              <w:rPr>
                <w:rFonts w:ascii="標楷體" w:eastAsia="標楷體" w:hAnsi="標楷體" w:hint="eastAsia"/>
                <w:b/>
                <w:bCs/>
                <w:color w:val="FF0000"/>
              </w:rPr>
              <w:t>以下欄位免填</w:t>
            </w: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</w:p>
        </w:tc>
      </w:tr>
      <w:tr w:rsidR="00DA60B1" w:rsidRPr="00465A52" w14:paraId="52968B45" w14:textId="77777777" w:rsidTr="003E4F4B">
        <w:trPr>
          <w:trHeight w:hRule="exact" w:val="284"/>
          <w:jc w:val="center"/>
        </w:trPr>
        <w:tc>
          <w:tcPr>
            <w:tcW w:w="5496" w:type="dxa"/>
            <w:gridSpan w:val="6"/>
            <w:vAlign w:val="center"/>
          </w:tcPr>
          <w:p w14:paraId="7D044C80" w14:textId="77777777" w:rsidR="00DA60B1" w:rsidRPr="00465A52" w:rsidRDefault="00DA60B1" w:rsidP="00CA2F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260" w:type="dxa"/>
            <w:gridSpan w:val="4"/>
            <w:vAlign w:val="center"/>
          </w:tcPr>
          <w:p w14:paraId="28F7CA08" w14:textId="77777777"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審核項目</w:t>
            </w:r>
          </w:p>
        </w:tc>
        <w:tc>
          <w:tcPr>
            <w:tcW w:w="1927" w:type="dxa"/>
            <w:vAlign w:val="center"/>
          </w:tcPr>
          <w:p w14:paraId="450E59C4" w14:textId="77777777"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核定結果</w:t>
            </w:r>
          </w:p>
        </w:tc>
      </w:tr>
      <w:tr w:rsidR="00DA60B1" w:rsidRPr="00465A52" w14:paraId="055E1B07" w14:textId="77777777" w:rsidTr="003E4F4B">
        <w:trPr>
          <w:trHeight w:val="540"/>
          <w:jc w:val="center"/>
        </w:trPr>
        <w:tc>
          <w:tcPr>
            <w:tcW w:w="5496" w:type="dxa"/>
            <w:gridSpan w:val="6"/>
            <w:vMerge w:val="restart"/>
          </w:tcPr>
          <w:p w14:paraId="7469B273" w14:textId="77777777" w:rsidR="00DA60B1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符合標準。</w:t>
            </w:r>
          </w:p>
          <w:p w14:paraId="15EFE48F" w14:textId="77777777" w:rsidR="003E4F4B" w:rsidRPr="00465A52" w:rsidRDefault="003E4F4B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</w:p>
          <w:p w14:paraId="2F200250" w14:textId="77777777" w:rsidR="00DA60B1" w:rsidRPr="00465A52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="003E4F4B">
              <w:rPr>
                <w:rFonts w:ascii="標楷體" w:eastAsia="標楷體" w:hAnsi="標楷體" w:hint="eastAsia"/>
                <w:w w:val="90"/>
              </w:rPr>
              <w:t>未</w:t>
            </w:r>
            <w:r w:rsidRPr="00465A52">
              <w:rPr>
                <w:rFonts w:ascii="標楷體" w:eastAsia="標楷體" w:hAnsi="標楷體" w:hint="eastAsia"/>
                <w:w w:val="90"/>
              </w:rPr>
              <w:t>符合；原因：</w:t>
            </w:r>
            <w:r w:rsidR="003E4F4B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</w:t>
            </w:r>
            <w:r w:rsidRPr="00465A52">
              <w:rPr>
                <w:rFonts w:ascii="標楷體" w:eastAsia="標楷體" w:hAnsi="標楷體" w:hint="eastAsia"/>
                <w:w w:val="90"/>
              </w:rPr>
              <w:t>（</w:t>
            </w:r>
            <w:r w:rsidR="003E4F4B">
              <w:rPr>
                <w:rFonts w:ascii="標楷體" w:eastAsia="標楷體" w:hAnsi="標楷體" w:hint="eastAsia"/>
                <w:w w:val="90"/>
              </w:rPr>
              <w:t>申請資格</w:t>
            </w:r>
            <w:r w:rsidRPr="00465A52">
              <w:rPr>
                <w:rFonts w:ascii="標楷體" w:eastAsia="標楷體" w:hAnsi="標楷體" w:hint="eastAsia"/>
                <w:w w:val="90"/>
              </w:rPr>
              <w:t>代號）。</w:t>
            </w:r>
          </w:p>
          <w:p w14:paraId="7A059206" w14:textId="77777777" w:rsidR="00DA60B1" w:rsidRPr="003E4F4B" w:rsidRDefault="00DA60B1" w:rsidP="00002757">
            <w:pPr>
              <w:spacing w:line="280" w:lineRule="exact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2BFDDA6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1.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全戶人口數（計入人口數者）</w:t>
            </w:r>
          </w:p>
        </w:tc>
        <w:tc>
          <w:tcPr>
            <w:tcW w:w="1927" w:type="dxa"/>
            <w:vAlign w:val="center"/>
          </w:tcPr>
          <w:p w14:paraId="55A711AE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人</w:t>
            </w:r>
          </w:p>
        </w:tc>
      </w:tr>
      <w:tr w:rsidR="00DA60B1" w:rsidRPr="00465A52" w14:paraId="34EDBE1C" w14:textId="77777777" w:rsidTr="003E4F4B">
        <w:trPr>
          <w:trHeight w:val="711"/>
          <w:jc w:val="center"/>
        </w:trPr>
        <w:tc>
          <w:tcPr>
            <w:tcW w:w="5496" w:type="dxa"/>
            <w:gridSpan w:val="6"/>
            <w:vMerge/>
          </w:tcPr>
          <w:p w14:paraId="063F94B8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038FAA9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2.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全戶每月總收入</w:t>
            </w:r>
          </w:p>
        </w:tc>
        <w:tc>
          <w:tcPr>
            <w:tcW w:w="1927" w:type="dxa"/>
            <w:vAlign w:val="center"/>
          </w:tcPr>
          <w:p w14:paraId="34F4F87E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14:paraId="1270C9FA" w14:textId="77777777" w:rsidTr="003E4F4B">
        <w:trPr>
          <w:trHeight w:val="701"/>
          <w:jc w:val="center"/>
        </w:trPr>
        <w:tc>
          <w:tcPr>
            <w:tcW w:w="5496" w:type="dxa"/>
            <w:gridSpan w:val="6"/>
            <w:vMerge/>
          </w:tcPr>
          <w:p w14:paraId="1FA304D3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BFCE586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3.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平均每人每月收入</w:t>
            </w:r>
          </w:p>
        </w:tc>
        <w:tc>
          <w:tcPr>
            <w:tcW w:w="1927" w:type="dxa"/>
            <w:vAlign w:val="center"/>
          </w:tcPr>
          <w:p w14:paraId="3FFE1B79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14:paraId="4AF8A3E5" w14:textId="77777777" w:rsidTr="003E4F4B">
        <w:trPr>
          <w:trHeight w:val="727"/>
          <w:jc w:val="center"/>
        </w:trPr>
        <w:tc>
          <w:tcPr>
            <w:tcW w:w="5496" w:type="dxa"/>
            <w:gridSpan w:val="6"/>
            <w:vMerge/>
          </w:tcPr>
          <w:p w14:paraId="0C012735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349D640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4.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全戶存款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(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含股票投資及利息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)</w:t>
            </w:r>
            <w:r w:rsidRPr="00723AE7">
              <w:rPr>
                <w:rStyle w:val="apple-style-span"/>
                <w:rFonts w:ascii="標楷體" w:eastAsia="標楷體" w:hAnsi="標楷體" w:cs="Arial" w:hint="eastAsia"/>
                <w:color w:val="000000"/>
                <w:w w:val="90"/>
                <w:sz w:val="20"/>
                <w:szCs w:val="20"/>
              </w:rPr>
              <w:t>合計</w:t>
            </w:r>
          </w:p>
        </w:tc>
        <w:tc>
          <w:tcPr>
            <w:tcW w:w="1927" w:type="dxa"/>
            <w:vAlign w:val="center"/>
          </w:tcPr>
          <w:p w14:paraId="62AD1F5A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  <w:p w14:paraId="2698B230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DA60B1" w:rsidRPr="00465A52" w14:paraId="487B4858" w14:textId="77777777" w:rsidTr="003E4F4B">
        <w:trPr>
          <w:cantSplit/>
          <w:trHeight w:val="150"/>
          <w:jc w:val="center"/>
        </w:trPr>
        <w:tc>
          <w:tcPr>
            <w:tcW w:w="1755" w:type="dxa"/>
            <w:gridSpan w:val="3"/>
          </w:tcPr>
          <w:p w14:paraId="3FB45478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7" w:type="dxa"/>
          </w:tcPr>
          <w:p w14:paraId="041955FD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14" w:type="dxa"/>
            <w:gridSpan w:val="2"/>
          </w:tcPr>
          <w:p w14:paraId="5B048EF2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3260" w:type="dxa"/>
            <w:gridSpan w:val="4"/>
          </w:tcPr>
          <w:p w14:paraId="58ECB10E" w14:textId="77777777" w:rsidR="00DA60B1" w:rsidRPr="00465A52" w:rsidRDefault="00DA60B1" w:rsidP="0001557E">
            <w:pPr>
              <w:spacing w:line="30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/>
              </w:rPr>
              <w:t xml:space="preserve">     </w:t>
            </w:r>
            <w:r w:rsidRPr="00465A52"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927" w:type="dxa"/>
          </w:tcPr>
          <w:p w14:paraId="0B514972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DA60B1" w:rsidRPr="00465A52" w14:paraId="23279148" w14:textId="77777777" w:rsidTr="003E4F4B">
        <w:trPr>
          <w:cantSplit/>
          <w:trHeight w:val="559"/>
          <w:jc w:val="center"/>
        </w:trPr>
        <w:tc>
          <w:tcPr>
            <w:tcW w:w="1755" w:type="dxa"/>
            <w:gridSpan w:val="3"/>
            <w:tcBorders>
              <w:bottom w:val="thinThickSmallGap" w:sz="24" w:space="0" w:color="auto"/>
            </w:tcBorders>
          </w:tcPr>
          <w:p w14:paraId="3C933F12" w14:textId="77777777"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7E76CFA" w14:textId="77777777"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044CB20D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tcBorders>
              <w:bottom w:val="thinThickSmallGap" w:sz="24" w:space="0" w:color="auto"/>
            </w:tcBorders>
          </w:tcPr>
          <w:p w14:paraId="0D5760B0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tcBorders>
              <w:bottom w:val="thinThickSmallGap" w:sz="24" w:space="0" w:color="auto"/>
            </w:tcBorders>
          </w:tcPr>
          <w:p w14:paraId="6C24E9BF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</w:tcPr>
          <w:p w14:paraId="5F282BDC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3FFD4262" w14:textId="77777777" w:rsidR="00DA60B1" w:rsidRPr="00263AD7" w:rsidRDefault="00DA60B1" w:rsidP="00F749F3">
      <w:pPr>
        <w:spacing w:line="280" w:lineRule="exact"/>
        <w:ind w:rightChars="-64" w:right="-154"/>
        <w:jc w:val="both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 w:hint="eastAsia"/>
          <w:w w:val="90"/>
        </w:rPr>
        <w:t>註：</w:t>
      </w:r>
      <w:r w:rsidRPr="00263AD7">
        <w:rPr>
          <w:rFonts w:ascii="標楷體" w:eastAsia="標楷體" w:hAnsi="標楷體"/>
          <w:w w:val="90"/>
        </w:rPr>
        <w:t>1.</w:t>
      </w:r>
      <w:r w:rsidRPr="00263AD7">
        <w:rPr>
          <w:rFonts w:ascii="標楷體" w:eastAsia="標楷體" w:hAnsi="標楷體" w:hint="eastAsia"/>
          <w:w w:val="90"/>
        </w:rPr>
        <w:t>申請表取得方式：請至本</w:t>
      </w:r>
      <w:r>
        <w:rPr>
          <w:rFonts w:ascii="標楷體" w:eastAsia="標楷體" w:hAnsi="標楷體" w:hint="eastAsia"/>
          <w:w w:val="90"/>
        </w:rPr>
        <w:t>會衛生福利組索取或至本會</w:t>
      </w:r>
      <w:r w:rsidRPr="00263AD7">
        <w:rPr>
          <w:rFonts w:ascii="標楷體" w:eastAsia="標楷體" w:hAnsi="標楷體" w:hint="eastAsia"/>
          <w:w w:val="90"/>
        </w:rPr>
        <w:t>網站</w:t>
      </w:r>
      <w:r w:rsidRPr="0034118D">
        <w:rPr>
          <w:rFonts w:ascii="標楷體" w:eastAsia="標楷體" w:hAnsi="標楷體"/>
          <w:w w:val="90"/>
        </w:rPr>
        <w:t>http://www.coia.gov.tw/</w:t>
      </w:r>
      <w:r w:rsidRPr="00263AD7">
        <w:rPr>
          <w:rFonts w:ascii="標楷體" w:eastAsia="標楷體" w:hAnsi="標楷體" w:hint="eastAsia"/>
          <w:w w:val="90"/>
        </w:rPr>
        <w:t>下載。</w:t>
      </w:r>
    </w:p>
    <w:p w14:paraId="71E89186" w14:textId="77777777"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2.</w:t>
      </w:r>
      <w:r w:rsidRPr="00263AD7">
        <w:rPr>
          <w:rFonts w:ascii="標楷體" w:eastAsia="標楷體" w:hAnsi="標楷體" w:hint="eastAsia"/>
          <w:w w:val="90"/>
        </w:rPr>
        <w:t>申請表受理地點：</w:t>
      </w:r>
      <w:r>
        <w:rPr>
          <w:rFonts w:ascii="標楷體" w:eastAsia="標楷體" w:hAnsi="標楷體" w:hint="eastAsia"/>
          <w:w w:val="90"/>
        </w:rPr>
        <w:t>高雄市鳳山區光復路二段</w:t>
      </w:r>
      <w:r>
        <w:rPr>
          <w:rFonts w:ascii="標楷體" w:eastAsia="標楷體" w:hAnsi="標楷體"/>
          <w:w w:val="90"/>
        </w:rPr>
        <w:t>132</w:t>
      </w:r>
      <w:r>
        <w:rPr>
          <w:rFonts w:ascii="標楷體" w:eastAsia="標楷體" w:hAnsi="標楷體" w:hint="eastAsia"/>
          <w:w w:val="90"/>
        </w:rPr>
        <w:t>號</w:t>
      </w:r>
      <w:r>
        <w:rPr>
          <w:rFonts w:ascii="標楷體" w:eastAsia="標楷體" w:hAnsi="標楷體"/>
          <w:w w:val="90"/>
        </w:rPr>
        <w:t>2</w:t>
      </w:r>
      <w:r>
        <w:rPr>
          <w:rFonts w:ascii="標楷體" w:eastAsia="標楷體" w:hAnsi="標楷體" w:hint="eastAsia"/>
          <w:w w:val="90"/>
        </w:rPr>
        <w:t>樓</w:t>
      </w:r>
      <w:r w:rsidRPr="00263AD7">
        <w:rPr>
          <w:rFonts w:ascii="標楷體" w:eastAsia="標楷體" w:hAnsi="標楷體" w:hint="eastAsia"/>
          <w:w w:val="90"/>
        </w:rPr>
        <w:t>。</w:t>
      </w:r>
    </w:p>
    <w:p w14:paraId="0223BF6A" w14:textId="77777777" w:rsidR="00DA60B1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3.</w:t>
      </w:r>
      <w:r>
        <w:rPr>
          <w:rFonts w:ascii="標楷體" w:eastAsia="標楷體" w:hAnsi="標楷體" w:hint="eastAsia"/>
          <w:w w:val="90"/>
        </w:rPr>
        <w:t>如有疑義，請洽本會衛生福利組</w:t>
      </w:r>
      <w:r w:rsidR="00335461">
        <w:rPr>
          <w:rFonts w:ascii="標楷體" w:eastAsia="標楷體" w:hAnsi="標楷體"/>
          <w:w w:val="90"/>
        </w:rPr>
        <w:t>07-7995678#172</w:t>
      </w:r>
      <w:r w:rsidR="00335461">
        <w:rPr>
          <w:rFonts w:ascii="標楷體" w:eastAsia="標楷體" w:hAnsi="標楷體" w:hint="eastAsia"/>
          <w:w w:val="90"/>
        </w:rPr>
        <w:t>3</w:t>
      </w:r>
      <w:r w:rsidRPr="00263AD7">
        <w:rPr>
          <w:rFonts w:ascii="標楷體" w:eastAsia="標楷體" w:hAnsi="標楷體" w:hint="eastAsia"/>
          <w:w w:val="90"/>
        </w:rPr>
        <w:t>。</w:t>
      </w:r>
    </w:p>
    <w:p w14:paraId="3072F131" w14:textId="77777777" w:rsidR="00DA60B1" w:rsidRDefault="00DA60B1" w:rsidP="0034118D">
      <w:pPr>
        <w:rPr>
          <w:rFonts w:ascii="標楷體" w:eastAsia="標楷體" w:hAnsi="標楷體"/>
        </w:rPr>
      </w:pPr>
    </w:p>
    <w:p w14:paraId="449BBAAC" w14:textId="77777777" w:rsidR="00DA60B1" w:rsidRPr="00F503DF" w:rsidRDefault="00DA60B1" w:rsidP="0034118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503DF">
        <w:rPr>
          <w:rFonts w:ascii="標楷體" w:eastAsia="標楷體" w:hAnsi="標楷體" w:hint="eastAsia"/>
          <w:b/>
          <w:sz w:val="40"/>
          <w:szCs w:val="40"/>
        </w:rPr>
        <w:t>切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結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2555291C" w14:textId="77777777" w:rsidR="00DA60B1" w:rsidRPr="00B76FF9" w:rsidRDefault="00DA60B1" w:rsidP="0034118D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具切結書人</w:t>
      </w:r>
      <w:r w:rsidRPr="00B76FF9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B76FF9">
        <w:rPr>
          <w:rFonts w:ascii="標楷體" w:eastAsia="標楷體" w:hAnsi="標楷體" w:hint="eastAsia"/>
          <w:sz w:val="28"/>
          <w:szCs w:val="28"/>
        </w:rPr>
        <w:t>茲依照「</w:t>
      </w:r>
      <w:r w:rsidR="003E4F4B" w:rsidRPr="00B76FF9">
        <w:rPr>
          <w:rFonts w:ascii="標楷體" w:eastAsia="標楷體" w:hAnsi="標楷體" w:hint="eastAsia"/>
          <w:sz w:val="28"/>
          <w:szCs w:val="28"/>
        </w:rPr>
        <w:t>高雄市政府原住民住宅管理要點</w:t>
      </w:r>
      <w:r w:rsidRPr="00B76FF9">
        <w:rPr>
          <w:rFonts w:ascii="標楷體" w:eastAsia="標楷體" w:hAnsi="標楷體" w:hint="eastAsia"/>
          <w:sz w:val="28"/>
          <w:szCs w:val="28"/>
        </w:rPr>
        <w:t>」規定，</w:t>
      </w:r>
      <w:r w:rsidR="00B76FF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76FF9">
        <w:rPr>
          <w:rFonts w:ascii="標楷體" w:eastAsia="標楷體" w:hAnsi="標楷體" w:hint="eastAsia"/>
          <w:sz w:val="28"/>
          <w:szCs w:val="28"/>
        </w:rPr>
        <w:t>申請租原住民住宅乙戶，具切結書人完全符合出租作業要點之下列各款規定：</w:t>
      </w:r>
      <w:r w:rsidR="00B76FF9" w:rsidRPr="00B76FF9">
        <w:rPr>
          <w:rFonts w:ascii="標楷體" w:eastAsia="標楷體" w:hAnsi="標楷體" w:hint="eastAsia"/>
          <w:sz w:val="28"/>
          <w:szCs w:val="28"/>
        </w:rPr>
        <w:t>承</w:t>
      </w:r>
    </w:p>
    <w:p w14:paraId="4F16DBBB" w14:textId="77777777" w:rsidR="00B76FF9" w:rsidRPr="00B76FF9" w:rsidRDefault="003E4F4B" w:rsidP="00B76FF9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具結人、配偶或同戶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之直系親屬</w:t>
      </w:r>
      <w:r w:rsidR="00390DAD" w:rsidRPr="00B76FF9">
        <w:rPr>
          <w:rFonts w:ascii="標楷體" w:eastAsia="標楷體" w:hAnsi="標楷體" w:hint="eastAsia"/>
          <w:sz w:val="28"/>
          <w:szCs w:val="28"/>
        </w:rPr>
        <w:t>完全符合本管理要點之規定。</w:t>
      </w:r>
    </w:p>
    <w:p w14:paraId="3AF8767E" w14:textId="77777777" w:rsidR="00390DAD" w:rsidRPr="00B76FF9" w:rsidRDefault="00390DAD" w:rsidP="00390DAD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本人、配偶或同戶之直系血親，在本市均無自有住宅、未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承租本市其他公營或社會住宅，且未同時享有政府其他住宅貸款利息或租金補貼</w:t>
      </w:r>
      <w:r w:rsidRPr="00B76FF9">
        <w:rPr>
          <w:rFonts w:ascii="標楷體" w:eastAsia="標楷體" w:hAnsi="標楷體" w:hint="eastAsia"/>
          <w:sz w:val="28"/>
          <w:szCs w:val="28"/>
        </w:rPr>
        <w:t>之情形。</w:t>
      </w:r>
    </w:p>
    <w:p w14:paraId="68E68647" w14:textId="77777777" w:rsidR="00DA60B1" w:rsidRPr="00B76FF9" w:rsidRDefault="00390DAD" w:rsidP="00B76FF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具切結人所切結如有不實或違反「高雄市政府原住民住宅管理要點」及「高雄市政府原住民住宅租賃契約書」之規定，</w:t>
      </w:r>
      <w:r w:rsidR="00B76FF9" w:rsidRPr="00B76FF9">
        <w:rPr>
          <w:rFonts w:ascii="標楷體" w:eastAsia="標楷體" w:hAnsi="標楷體"/>
          <w:sz w:val="28"/>
          <w:szCs w:val="28"/>
        </w:rPr>
        <w:t xml:space="preserve"> 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除願撤銷租賃權利，終止契約回復原狀返還租賃物，繳清積欠之費用（租金、管理費、水電費及其他費用）外，並願接受法律制裁，特立此切結書為憑。</w:t>
      </w:r>
    </w:p>
    <w:p w14:paraId="6EBA4F12" w14:textId="77777777" w:rsidR="00DA60B1" w:rsidRPr="00B76FF9" w:rsidRDefault="00DA60B1" w:rsidP="00767283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C785A59" w14:textId="77777777" w:rsidR="00DA60B1" w:rsidRPr="00F503DF" w:rsidRDefault="00DA60B1" w:rsidP="0034118D">
      <w:pPr>
        <w:jc w:val="both"/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具切結書人：</w:t>
      </w:r>
      <w:r w:rsidRPr="00F503DF">
        <w:rPr>
          <w:rFonts w:ascii="標楷體" w:eastAsia="標楷體" w:hAnsi="標楷體"/>
          <w:sz w:val="28"/>
          <w:szCs w:val="28"/>
        </w:rPr>
        <w:t xml:space="preserve">                    </w:t>
      </w:r>
      <w:r w:rsidRPr="00F503DF">
        <w:rPr>
          <w:rFonts w:ascii="標楷體" w:eastAsia="標楷體" w:hAnsi="標楷體" w:hint="eastAsia"/>
          <w:sz w:val="28"/>
          <w:szCs w:val="28"/>
        </w:rPr>
        <w:t>（簽章）</w:t>
      </w:r>
    </w:p>
    <w:p w14:paraId="302F0F6E" w14:textId="77777777"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身份證字號：</w:t>
      </w:r>
    </w:p>
    <w:p w14:paraId="186FB59F" w14:textId="77777777"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住址：</w:t>
      </w:r>
    </w:p>
    <w:p w14:paraId="10975341" w14:textId="77777777" w:rsidR="00DA60B1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電話：</w:t>
      </w:r>
    </w:p>
    <w:p w14:paraId="1861AAD3" w14:textId="77777777" w:rsidR="00B76FF9" w:rsidRDefault="00B76FF9" w:rsidP="0034118D">
      <w:pPr>
        <w:rPr>
          <w:rFonts w:ascii="標楷體" w:eastAsia="標楷體" w:hAnsi="標楷體"/>
          <w:sz w:val="28"/>
          <w:szCs w:val="28"/>
        </w:rPr>
      </w:pPr>
    </w:p>
    <w:p w14:paraId="75E31BB1" w14:textId="77777777" w:rsidR="00B76FF9" w:rsidRPr="00F503DF" w:rsidRDefault="00B76FF9" w:rsidP="003411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24AA5A9A" w14:textId="77777777" w:rsidR="00B76FF9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</w:p>
    <w:p w14:paraId="36627ED1" w14:textId="77777777" w:rsidR="00DA60B1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中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華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民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國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年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 w:hint="eastAsia"/>
          <w:sz w:val="32"/>
          <w:szCs w:val="32"/>
        </w:rPr>
        <w:t>月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日</w:t>
      </w:r>
    </w:p>
    <w:p w14:paraId="7BA7EC97" w14:textId="77777777"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</w:p>
    <w:sectPr w:rsidR="00DA60B1" w:rsidRPr="00263AD7" w:rsidSect="00CD65B9">
      <w:pgSz w:w="11906" w:h="16838" w:code="9"/>
      <w:pgMar w:top="567" w:right="720" w:bottom="567" w:left="720" w:header="851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1812" w14:textId="77777777" w:rsidR="00CD65B9" w:rsidRDefault="00CD65B9" w:rsidP="00CA3026">
      <w:r>
        <w:separator/>
      </w:r>
    </w:p>
  </w:endnote>
  <w:endnote w:type="continuationSeparator" w:id="0">
    <w:p w14:paraId="21338947" w14:textId="77777777" w:rsidR="00CD65B9" w:rsidRDefault="00CD65B9" w:rsidP="00C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AFAB" w14:textId="77777777" w:rsidR="00CD65B9" w:rsidRDefault="00CD65B9" w:rsidP="00CA3026">
      <w:r>
        <w:separator/>
      </w:r>
    </w:p>
  </w:footnote>
  <w:footnote w:type="continuationSeparator" w:id="0">
    <w:p w14:paraId="0F1656A0" w14:textId="77777777" w:rsidR="00CD65B9" w:rsidRDefault="00CD65B9" w:rsidP="00CA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41A"/>
    <w:multiLevelType w:val="hybridMultilevel"/>
    <w:tmpl w:val="9B0A6F12"/>
    <w:lvl w:ilvl="0" w:tplc="0F90814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 w:hint="eastAsia"/>
      </w:rPr>
    </w:lvl>
    <w:lvl w:ilvl="1" w:tplc="A364C03E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1"/>
        </w:tabs>
        <w:ind w:left="31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1"/>
        </w:tabs>
        <w:ind w:left="36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1"/>
        </w:tabs>
        <w:ind w:left="46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480"/>
      </w:pPr>
      <w:rPr>
        <w:rFonts w:cs="Times New Roman"/>
      </w:rPr>
    </w:lvl>
  </w:abstractNum>
  <w:abstractNum w:abstractNumId="1" w15:restartNumberingAfterBreak="0">
    <w:nsid w:val="08654660"/>
    <w:multiLevelType w:val="multilevel"/>
    <w:tmpl w:val="27CE82C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E0B7568"/>
    <w:multiLevelType w:val="hybridMultilevel"/>
    <w:tmpl w:val="4A9A88AC"/>
    <w:lvl w:ilvl="0" w:tplc="1DD4CD4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  <w:rPr>
        <w:rFonts w:cs="Times New Roman"/>
      </w:rPr>
    </w:lvl>
  </w:abstractNum>
  <w:abstractNum w:abstractNumId="3" w15:restartNumberingAfterBreak="0">
    <w:nsid w:val="1AF857B2"/>
    <w:multiLevelType w:val="hybridMultilevel"/>
    <w:tmpl w:val="2F10F56E"/>
    <w:lvl w:ilvl="0" w:tplc="96AE3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F995C22"/>
    <w:multiLevelType w:val="hybridMultilevel"/>
    <w:tmpl w:val="B91873AA"/>
    <w:lvl w:ilvl="0" w:tplc="74AEC5CC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4743F40"/>
    <w:multiLevelType w:val="hybridMultilevel"/>
    <w:tmpl w:val="C696F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87362F"/>
    <w:multiLevelType w:val="hybridMultilevel"/>
    <w:tmpl w:val="F0AA4F02"/>
    <w:lvl w:ilvl="0" w:tplc="C6649BD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7A6D3E"/>
    <w:multiLevelType w:val="hybridMultilevel"/>
    <w:tmpl w:val="04EC24B2"/>
    <w:lvl w:ilvl="0" w:tplc="D540A47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8" w15:restartNumberingAfterBreak="0">
    <w:nsid w:val="3CE3223D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 w15:restartNumberingAfterBreak="0">
    <w:nsid w:val="46F320F7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 w15:restartNumberingAfterBreak="0">
    <w:nsid w:val="59880BD7"/>
    <w:multiLevelType w:val="hybridMultilevel"/>
    <w:tmpl w:val="0C2A2126"/>
    <w:lvl w:ilvl="0" w:tplc="11EA8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92D1701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 w15:restartNumberingAfterBreak="0">
    <w:nsid w:val="7E944198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 w16cid:durableId="1901205138">
    <w:abstractNumId w:val="6"/>
  </w:num>
  <w:num w:numId="2" w16cid:durableId="1366980476">
    <w:abstractNumId w:val="3"/>
  </w:num>
  <w:num w:numId="3" w16cid:durableId="605384393">
    <w:abstractNumId w:val="2"/>
  </w:num>
  <w:num w:numId="4" w16cid:durableId="1059136767">
    <w:abstractNumId w:val="0"/>
  </w:num>
  <w:num w:numId="5" w16cid:durableId="1327630006">
    <w:abstractNumId w:val="4"/>
  </w:num>
  <w:num w:numId="6" w16cid:durableId="1276786825">
    <w:abstractNumId w:val="1"/>
  </w:num>
  <w:num w:numId="7" w16cid:durableId="934361713">
    <w:abstractNumId w:val="9"/>
  </w:num>
  <w:num w:numId="8" w16cid:durableId="1946814221">
    <w:abstractNumId w:val="8"/>
  </w:num>
  <w:num w:numId="9" w16cid:durableId="1089157647">
    <w:abstractNumId w:val="11"/>
  </w:num>
  <w:num w:numId="10" w16cid:durableId="1687100551">
    <w:abstractNumId w:val="12"/>
  </w:num>
  <w:num w:numId="11" w16cid:durableId="694118166">
    <w:abstractNumId w:val="10"/>
  </w:num>
  <w:num w:numId="12" w16cid:durableId="1786077374">
    <w:abstractNumId w:val="5"/>
  </w:num>
  <w:num w:numId="13" w16cid:durableId="363942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26"/>
    <w:rsid w:val="00002757"/>
    <w:rsid w:val="0000407D"/>
    <w:rsid w:val="000123E0"/>
    <w:rsid w:val="000149B4"/>
    <w:rsid w:val="0001557E"/>
    <w:rsid w:val="00036F24"/>
    <w:rsid w:val="00043C50"/>
    <w:rsid w:val="00047231"/>
    <w:rsid w:val="00051CF5"/>
    <w:rsid w:val="000618F0"/>
    <w:rsid w:val="00072B75"/>
    <w:rsid w:val="0009313F"/>
    <w:rsid w:val="000A5846"/>
    <w:rsid w:val="000B56CA"/>
    <w:rsid w:val="000C27FB"/>
    <w:rsid w:val="000C5EB4"/>
    <w:rsid w:val="000C6D59"/>
    <w:rsid w:val="00126973"/>
    <w:rsid w:val="00127629"/>
    <w:rsid w:val="001314FD"/>
    <w:rsid w:val="00131D36"/>
    <w:rsid w:val="00135F66"/>
    <w:rsid w:val="00153305"/>
    <w:rsid w:val="00185F97"/>
    <w:rsid w:val="001B3564"/>
    <w:rsid w:val="001B7A0F"/>
    <w:rsid w:val="00205F85"/>
    <w:rsid w:val="002444FE"/>
    <w:rsid w:val="00253D42"/>
    <w:rsid w:val="00263AD7"/>
    <w:rsid w:val="00276C1D"/>
    <w:rsid w:val="00284FEB"/>
    <w:rsid w:val="002C7167"/>
    <w:rsid w:val="002D68BC"/>
    <w:rsid w:val="0030357F"/>
    <w:rsid w:val="00314B6C"/>
    <w:rsid w:val="003312C4"/>
    <w:rsid w:val="00335461"/>
    <w:rsid w:val="003408F0"/>
    <w:rsid w:val="0034118D"/>
    <w:rsid w:val="0035282E"/>
    <w:rsid w:val="00361B63"/>
    <w:rsid w:val="003629A3"/>
    <w:rsid w:val="00373C32"/>
    <w:rsid w:val="00390DAD"/>
    <w:rsid w:val="003B42D2"/>
    <w:rsid w:val="003B4D9B"/>
    <w:rsid w:val="003C706B"/>
    <w:rsid w:val="003E4ED1"/>
    <w:rsid w:val="003E4F4B"/>
    <w:rsid w:val="00440105"/>
    <w:rsid w:val="00445B0E"/>
    <w:rsid w:val="00464395"/>
    <w:rsid w:val="00465A52"/>
    <w:rsid w:val="00475958"/>
    <w:rsid w:val="004A2C6E"/>
    <w:rsid w:val="004C13DD"/>
    <w:rsid w:val="004F1FA8"/>
    <w:rsid w:val="00526ED2"/>
    <w:rsid w:val="00544CA4"/>
    <w:rsid w:val="005551A5"/>
    <w:rsid w:val="00555B9F"/>
    <w:rsid w:val="005668F2"/>
    <w:rsid w:val="005D3C09"/>
    <w:rsid w:val="005E4A69"/>
    <w:rsid w:val="005F3A0B"/>
    <w:rsid w:val="005F7F64"/>
    <w:rsid w:val="0061547E"/>
    <w:rsid w:val="00627C1C"/>
    <w:rsid w:val="00637E28"/>
    <w:rsid w:val="006714AA"/>
    <w:rsid w:val="006A2413"/>
    <w:rsid w:val="006D60D2"/>
    <w:rsid w:val="006E08FD"/>
    <w:rsid w:val="006F2443"/>
    <w:rsid w:val="00713777"/>
    <w:rsid w:val="00723AE7"/>
    <w:rsid w:val="00762179"/>
    <w:rsid w:val="00767283"/>
    <w:rsid w:val="00772CC6"/>
    <w:rsid w:val="007A2B88"/>
    <w:rsid w:val="007C1402"/>
    <w:rsid w:val="007C4891"/>
    <w:rsid w:val="007D1F5C"/>
    <w:rsid w:val="007E01FF"/>
    <w:rsid w:val="007E108D"/>
    <w:rsid w:val="007F2563"/>
    <w:rsid w:val="00803089"/>
    <w:rsid w:val="00803304"/>
    <w:rsid w:val="00814F9A"/>
    <w:rsid w:val="00815103"/>
    <w:rsid w:val="00836B3F"/>
    <w:rsid w:val="008A5767"/>
    <w:rsid w:val="008B7FA9"/>
    <w:rsid w:val="008E2D65"/>
    <w:rsid w:val="008F096E"/>
    <w:rsid w:val="00960376"/>
    <w:rsid w:val="009639F7"/>
    <w:rsid w:val="009863A0"/>
    <w:rsid w:val="009A1600"/>
    <w:rsid w:val="009A6B84"/>
    <w:rsid w:val="009B4F0B"/>
    <w:rsid w:val="009C0DC6"/>
    <w:rsid w:val="009D6B50"/>
    <w:rsid w:val="009E6245"/>
    <w:rsid w:val="009F1058"/>
    <w:rsid w:val="009F5475"/>
    <w:rsid w:val="00A070A1"/>
    <w:rsid w:val="00A23ED4"/>
    <w:rsid w:val="00A56C75"/>
    <w:rsid w:val="00A87B37"/>
    <w:rsid w:val="00A93356"/>
    <w:rsid w:val="00AB530E"/>
    <w:rsid w:val="00AD744B"/>
    <w:rsid w:val="00AE70D3"/>
    <w:rsid w:val="00B02DA2"/>
    <w:rsid w:val="00B16809"/>
    <w:rsid w:val="00B16B6C"/>
    <w:rsid w:val="00B242AF"/>
    <w:rsid w:val="00B40BBB"/>
    <w:rsid w:val="00B44962"/>
    <w:rsid w:val="00B543B9"/>
    <w:rsid w:val="00B7355E"/>
    <w:rsid w:val="00B75E0C"/>
    <w:rsid w:val="00B76FF9"/>
    <w:rsid w:val="00B80EC4"/>
    <w:rsid w:val="00B8160A"/>
    <w:rsid w:val="00BA08A9"/>
    <w:rsid w:val="00BB26DB"/>
    <w:rsid w:val="00BB528D"/>
    <w:rsid w:val="00C034E6"/>
    <w:rsid w:val="00C1550B"/>
    <w:rsid w:val="00C15592"/>
    <w:rsid w:val="00C36804"/>
    <w:rsid w:val="00C40A7C"/>
    <w:rsid w:val="00C51489"/>
    <w:rsid w:val="00C516A3"/>
    <w:rsid w:val="00C84E8D"/>
    <w:rsid w:val="00C869AF"/>
    <w:rsid w:val="00C921FD"/>
    <w:rsid w:val="00C93152"/>
    <w:rsid w:val="00C95B37"/>
    <w:rsid w:val="00CA2F50"/>
    <w:rsid w:val="00CA3026"/>
    <w:rsid w:val="00CB1C25"/>
    <w:rsid w:val="00CB5334"/>
    <w:rsid w:val="00CC78BA"/>
    <w:rsid w:val="00CD65B9"/>
    <w:rsid w:val="00CE10BB"/>
    <w:rsid w:val="00CF134F"/>
    <w:rsid w:val="00CF6885"/>
    <w:rsid w:val="00D14D60"/>
    <w:rsid w:val="00D20D14"/>
    <w:rsid w:val="00D20FE9"/>
    <w:rsid w:val="00D25C60"/>
    <w:rsid w:val="00D3058D"/>
    <w:rsid w:val="00D367B6"/>
    <w:rsid w:val="00D37D4F"/>
    <w:rsid w:val="00D4660B"/>
    <w:rsid w:val="00D548BC"/>
    <w:rsid w:val="00D66772"/>
    <w:rsid w:val="00D7230A"/>
    <w:rsid w:val="00D87A9A"/>
    <w:rsid w:val="00D9397B"/>
    <w:rsid w:val="00DA60B1"/>
    <w:rsid w:val="00DC0E09"/>
    <w:rsid w:val="00DE1BB2"/>
    <w:rsid w:val="00E0422F"/>
    <w:rsid w:val="00E11579"/>
    <w:rsid w:val="00E11791"/>
    <w:rsid w:val="00E12CE1"/>
    <w:rsid w:val="00E25A08"/>
    <w:rsid w:val="00E43EA3"/>
    <w:rsid w:val="00E668CA"/>
    <w:rsid w:val="00E67CD1"/>
    <w:rsid w:val="00E842B3"/>
    <w:rsid w:val="00E9325C"/>
    <w:rsid w:val="00ED4BC2"/>
    <w:rsid w:val="00ED7FAE"/>
    <w:rsid w:val="00EE2E42"/>
    <w:rsid w:val="00EF6D6F"/>
    <w:rsid w:val="00F01EF0"/>
    <w:rsid w:val="00F05DBD"/>
    <w:rsid w:val="00F326E9"/>
    <w:rsid w:val="00F32BD6"/>
    <w:rsid w:val="00F503DF"/>
    <w:rsid w:val="00F70D21"/>
    <w:rsid w:val="00F749F3"/>
    <w:rsid w:val="00FA38FE"/>
    <w:rsid w:val="00FC13E3"/>
    <w:rsid w:val="00FC7593"/>
    <w:rsid w:val="00FD3052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0FC6451"/>
  <w15:docId w15:val="{FD99D764-7D8D-451B-8890-1EBA0B6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C5EB4"/>
    <w:pPr>
      <w:spacing w:line="400" w:lineRule="exact"/>
      <w:ind w:left="280" w:hangingChars="100" w:hanging="280"/>
    </w:pPr>
    <w:rPr>
      <w:kern w:val="0"/>
    </w:rPr>
  </w:style>
  <w:style w:type="character" w:customStyle="1" w:styleId="a4">
    <w:name w:val="本文縮排 字元"/>
    <w:basedOn w:val="a0"/>
    <w:link w:val="a3"/>
    <w:uiPriority w:val="99"/>
    <w:semiHidden/>
    <w:locked/>
    <w:rsid w:val="00B16B6C"/>
    <w:rPr>
      <w:rFonts w:cs="Times New Roman"/>
      <w:sz w:val="24"/>
    </w:rPr>
  </w:style>
  <w:style w:type="character" w:styleId="a5">
    <w:name w:val="annotation reference"/>
    <w:basedOn w:val="a0"/>
    <w:uiPriority w:val="99"/>
    <w:semiHidden/>
    <w:rsid w:val="000C5EB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0C5EB4"/>
    <w:rPr>
      <w:kern w:val="0"/>
    </w:rPr>
  </w:style>
  <w:style w:type="character" w:customStyle="1" w:styleId="a7">
    <w:name w:val="註解文字 字元"/>
    <w:basedOn w:val="a0"/>
    <w:link w:val="a6"/>
    <w:uiPriority w:val="99"/>
    <w:semiHidden/>
    <w:locked/>
    <w:rsid w:val="00B16B6C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0C5EB4"/>
    <w:rPr>
      <w:rFonts w:ascii="Cambria" w:hAnsi="Cambria"/>
      <w:kern w:val="0"/>
      <w:sz w:val="2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16B6C"/>
    <w:rPr>
      <w:rFonts w:ascii="Cambria" w:eastAsia="新細明體" w:hAnsi="Cambria" w:cs="Times New Roman"/>
      <w:sz w:val="2"/>
    </w:rPr>
  </w:style>
  <w:style w:type="paragraph" w:customStyle="1" w:styleId="aa">
    <w:name w:val="公告事項"/>
    <w:basedOn w:val="a"/>
    <w:uiPriority w:val="99"/>
    <w:rsid w:val="000C5EB4"/>
    <w:pPr>
      <w:spacing w:line="500" w:lineRule="exact"/>
      <w:ind w:left="1619" w:hangingChars="506" w:hanging="1619"/>
    </w:pPr>
    <w:rPr>
      <w:rFonts w:eastAsia="標楷體"/>
      <w:sz w:val="32"/>
    </w:rPr>
  </w:style>
  <w:style w:type="character" w:customStyle="1" w:styleId="apple-style-span">
    <w:name w:val="apple-style-span"/>
    <w:uiPriority w:val="99"/>
    <w:rsid w:val="000C5EB4"/>
  </w:style>
  <w:style w:type="paragraph" w:styleId="ab">
    <w:name w:val="Body Text"/>
    <w:basedOn w:val="a"/>
    <w:link w:val="ac"/>
    <w:uiPriority w:val="99"/>
    <w:semiHidden/>
    <w:rsid w:val="000C5EB4"/>
    <w:pPr>
      <w:spacing w:after="120"/>
    </w:pPr>
    <w:rPr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B16B6C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CA3026"/>
    <w:rPr>
      <w:rFonts w:cs="Times New Roman"/>
      <w:kern w:val="2"/>
    </w:rPr>
  </w:style>
  <w:style w:type="paragraph" w:styleId="af">
    <w:name w:val="footer"/>
    <w:basedOn w:val="a"/>
    <w:link w:val="af0"/>
    <w:uiPriority w:val="99"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CA3026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9A160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Company>HOMGER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a73504941102</dc:creator>
  <cp:lastModifiedBy>林琬婷</cp:lastModifiedBy>
  <cp:revision>3</cp:revision>
  <cp:lastPrinted>2017-04-20T08:26:00Z</cp:lastPrinted>
  <dcterms:created xsi:type="dcterms:W3CDTF">2024-03-08T08:16:00Z</dcterms:created>
  <dcterms:modified xsi:type="dcterms:W3CDTF">2024-05-03T08:07:00Z</dcterms:modified>
</cp:coreProperties>
</file>