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3011B" w14:textId="77777777" w:rsidR="0004102C" w:rsidRDefault="00000000">
      <w:pPr>
        <w:pStyle w:val="11"/>
        <w:ind w:right="800"/>
        <w:jc w:val="center"/>
      </w:pPr>
      <w:r>
        <w:pict w14:anchorId="79BD0B5F">
          <v:shapetype id="_x0000_t202" coordsize="21600,21600" o:spt="202" path="m,l,21600r21600,l21600,xe">
            <v:stroke joinstyle="miter"/>
            <v:path gradientshapeok="t" o:connecttype="rect"/>
          </v:shapetype>
          <v:shape id="框架1" o:spid="_x0000_s2051" type="#_x0000_t202" style="position:absolute;left:0;text-align:left;margin-left:-291.5pt;margin-top:-31.7pt;width:159.5pt;height:112.55pt;z-index:251659264;visibility:visible;mso-position-horizontal:right;mso-position-horizontal-relative:margin" filled="f" stroked="f">
            <v:textbox style="mso-next-textbox:#框架1;mso-rotate-with-shape:t" inset="0,0,0,0">
              <w:txbxContent>
                <w:tbl>
                  <w:tblPr>
                    <w:tblW w:w="3170" w:type="dxa"/>
                    <w:jc w:val="right"/>
                    <w:tblLayout w:type="fixed"/>
                    <w:tblCellMar>
                      <w:left w:w="10" w:type="dxa"/>
                      <w:right w:w="10" w:type="dxa"/>
                    </w:tblCellMar>
                    <w:tblLook w:val="04A0" w:firstRow="1" w:lastRow="0" w:firstColumn="1" w:lastColumn="0" w:noHBand="0" w:noVBand="1"/>
                  </w:tblPr>
                  <w:tblGrid>
                    <w:gridCol w:w="1119"/>
                    <w:gridCol w:w="2051"/>
                  </w:tblGrid>
                  <w:tr w:rsidR="0004102C" w14:paraId="211464B5" w14:textId="77777777" w:rsidTr="0004102C">
                    <w:trPr>
                      <w:trHeight w:val="249"/>
                      <w:jc w:val="right"/>
                    </w:trPr>
                    <w:tc>
                      <w:tcPr>
                        <w:tcW w:w="111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67C87F17" w14:textId="77777777" w:rsidR="0004102C" w:rsidRDefault="00510078">
                        <w:pPr>
                          <w:pStyle w:val="11"/>
                          <w:jc w:val="center"/>
                        </w:pPr>
                        <w:r>
                          <w:rPr>
                            <w:rFonts w:ascii="標楷體" w:eastAsia="標楷體" w:hAnsi="標楷體"/>
                            <w:sz w:val="16"/>
                            <w:szCs w:val="16"/>
                          </w:rPr>
                          <w:t>日期／時間</w:t>
                        </w:r>
                      </w:p>
                    </w:tc>
                    <w:tc>
                      <w:tcPr>
                        <w:tcW w:w="205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11C080A8" w14:textId="77777777" w:rsidR="0004102C" w:rsidRDefault="00510078">
                        <w:pPr>
                          <w:pStyle w:val="11"/>
                          <w:jc w:val="center"/>
                        </w:pPr>
                        <w:r>
                          <w:rPr>
                            <w:rFonts w:ascii="標楷體" w:eastAsia="標楷體" w:hAnsi="標楷體"/>
                            <w:sz w:val="16"/>
                            <w:szCs w:val="16"/>
                          </w:rPr>
                          <w:t>事由／備註</w:t>
                        </w:r>
                      </w:p>
                    </w:tc>
                  </w:tr>
                  <w:tr w:rsidR="0004102C" w14:paraId="42D0397F" w14:textId="77777777" w:rsidTr="0004102C">
                    <w:trPr>
                      <w:trHeight w:val="249"/>
                      <w:jc w:val="right"/>
                    </w:trPr>
                    <w:tc>
                      <w:tcPr>
                        <w:tcW w:w="111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266825A8" w14:textId="77777777" w:rsidR="0004102C" w:rsidRDefault="0004102C">
                        <w:pPr>
                          <w:pStyle w:val="11"/>
                          <w:rPr>
                            <w:rFonts w:ascii="標楷體" w:eastAsia="標楷體" w:hAnsi="標楷體"/>
                            <w:sz w:val="16"/>
                            <w:szCs w:val="16"/>
                          </w:rPr>
                        </w:pPr>
                      </w:p>
                    </w:tc>
                    <w:tc>
                      <w:tcPr>
                        <w:tcW w:w="205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47976D3" w14:textId="77777777" w:rsidR="0004102C" w:rsidRDefault="0004102C">
                        <w:pPr>
                          <w:pStyle w:val="11"/>
                          <w:rPr>
                            <w:rFonts w:ascii="標楷體" w:eastAsia="標楷體" w:hAnsi="標楷體"/>
                            <w:sz w:val="16"/>
                            <w:szCs w:val="16"/>
                          </w:rPr>
                        </w:pPr>
                      </w:p>
                    </w:tc>
                  </w:tr>
                  <w:tr w:rsidR="0004102C" w14:paraId="1D4E1D98" w14:textId="77777777" w:rsidTr="0004102C">
                    <w:trPr>
                      <w:trHeight w:val="249"/>
                      <w:jc w:val="right"/>
                    </w:trPr>
                    <w:tc>
                      <w:tcPr>
                        <w:tcW w:w="111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493A837F" w14:textId="77777777" w:rsidR="0004102C" w:rsidRDefault="0004102C">
                        <w:pPr>
                          <w:pStyle w:val="11"/>
                          <w:rPr>
                            <w:rFonts w:ascii="標楷體" w:eastAsia="標楷體" w:hAnsi="標楷體"/>
                            <w:sz w:val="16"/>
                            <w:szCs w:val="16"/>
                          </w:rPr>
                        </w:pPr>
                      </w:p>
                    </w:tc>
                    <w:tc>
                      <w:tcPr>
                        <w:tcW w:w="205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64D3681D" w14:textId="77777777" w:rsidR="0004102C" w:rsidRDefault="0004102C">
                        <w:pPr>
                          <w:pStyle w:val="11"/>
                          <w:rPr>
                            <w:rFonts w:ascii="標楷體" w:eastAsia="標楷體" w:hAnsi="標楷體"/>
                            <w:sz w:val="16"/>
                            <w:szCs w:val="16"/>
                          </w:rPr>
                        </w:pPr>
                      </w:p>
                    </w:tc>
                  </w:tr>
                  <w:tr w:rsidR="0004102C" w14:paraId="3F895EC7" w14:textId="77777777" w:rsidTr="0004102C">
                    <w:trPr>
                      <w:trHeight w:val="249"/>
                      <w:jc w:val="right"/>
                    </w:trPr>
                    <w:tc>
                      <w:tcPr>
                        <w:tcW w:w="111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8D209C3" w14:textId="77777777" w:rsidR="0004102C" w:rsidRDefault="0004102C">
                        <w:pPr>
                          <w:pStyle w:val="11"/>
                          <w:rPr>
                            <w:rFonts w:ascii="標楷體" w:eastAsia="標楷體" w:hAnsi="標楷體"/>
                            <w:sz w:val="16"/>
                            <w:szCs w:val="16"/>
                          </w:rPr>
                        </w:pPr>
                      </w:p>
                    </w:tc>
                    <w:tc>
                      <w:tcPr>
                        <w:tcW w:w="205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CCD6ADD" w14:textId="77777777" w:rsidR="0004102C" w:rsidRDefault="0004102C">
                        <w:pPr>
                          <w:pStyle w:val="11"/>
                          <w:rPr>
                            <w:rFonts w:ascii="標楷體" w:eastAsia="標楷體" w:hAnsi="標楷體"/>
                            <w:sz w:val="16"/>
                            <w:szCs w:val="16"/>
                          </w:rPr>
                        </w:pPr>
                      </w:p>
                    </w:tc>
                  </w:tr>
                  <w:tr w:rsidR="0004102C" w14:paraId="6FD74436" w14:textId="77777777" w:rsidTr="0004102C">
                    <w:trPr>
                      <w:trHeight w:val="249"/>
                      <w:jc w:val="right"/>
                    </w:trPr>
                    <w:tc>
                      <w:tcPr>
                        <w:tcW w:w="111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1405BE81" w14:textId="77777777" w:rsidR="0004102C" w:rsidRDefault="0004102C">
                        <w:pPr>
                          <w:pStyle w:val="11"/>
                          <w:rPr>
                            <w:rFonts w:ascii="標楷體" w:eastAsia="標楷體" w:hAnsi="標楷體"/>
                            <w:sz w:val="16"/>
                            <w:szCs w:val="16"/>
                          </w:rPr>
                        </w:pPr>
                      </w:p>
                    </w:tc>
                    <w:tc>
                      <w:tcPr>
                        <w:tcW w:w="205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B6A15E8" w14:textId="77777777" w:rsidR="0004102C" w:rsidRDefault="0004102C">
                        <w:pPr>
                          <w:pStyle w:val="11"/>
                          <w:rPr>
                            <w:rFonts w:ascii="標楷體" w:eastAsia="標楷體" w:hAnsi="標楷體"/>
                            <w:sz w:val="16"/>
                            <w:szCs w:val="16"/>
                          </w:rPr>
                        </w:pPr>
                      </w:p>
                    </w:tc>
                  </w:tr>
                  <w:tr w:rsidR="0004102C" w14:paraId="0989BCBD" w14:textId="77777777" w:rsidTr="0004102C">
                    <w:trPr>
                      <w:trHeight w:val="238"/>
                      <w:jc w:val="right"/>
                    </w:trPr>
                    <w:tc>
                      <w:tcPr>
                        <w:tcW w:w="111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060D124" w14:textId="77777777" w:rsidR="0004102C" w:rsidRDefault="0004102C">
                        <w:pPr>
                          <w:pStyle w:val="11"/>
                          <w:rPr>
                            <w:rFonts w:ascii="標楷體" w:eastAsia="標楷體" w:hAnsi="標楷體"/>
                            <w:sz w:val="16"/>
                            <w:szCs w:val="16"/>
                          </w:rPr>
                        </w:pPr>
                      </w:p>
                    </w:tc>
                    <w:tc>
                      <w:tcPr>
                        <w:tcW w:w="205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D441FEF" w14:textId="77777777" w:rsidR="0004102C" w:rsidRDefault="0004102C">
                        <w:pPr>
                          <w:pStyle w:val="11"/>
                          <w:rPr>
                            <w:rFonts w:ascii="標楷體" w:eastAsia="標楷體" w:hAnsi="標楷體"/>
                            <w:sz w:val="16"/>
                            <w:szCs w:val="16"/>
                          </w:rPr>
                        </w:pPr>
                      </w:p>
                    </w:tc>
                  </w:tr>
                  <w:tr w:rsidR="0004102C" w14:paraId="39011B84" w14:textId="77777777" w:rsidTr="0004102C">
                    <w:trPr>
                      <w:trHeight w:val="249"/>
                      <w:jc w:val="right"/>
                    </w:trPr>
                    <w:tc>
                      <w:tcPr>
                        <w:tcW w:w="111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41A58E2" w14:textId="77777777" w:rsidR="0004102C" w:rsidRDefault="0004102C">
                        <w:pPr>
                          <w:pStyle w:val="11"/>
                          <w:rPr>
                            <w:rFonts w:ascii="標楷體" w:eastAsia="標楷體" w:hAnsi="標楷體"/>
                            <w:sz w:val="16"/>
                            <w:szCs w:val="16"/>
                          </w:rPr>
                        </w:pPr>
                      </w:p>
                    </w:tc>
                    <w:tc>
                      <w:tcPr>
                        <w:tcW w:w="205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1D08EC0" w14:textId="77777777" w:rsidR="0004102C" w:rsidRDefault="0004102C">
                        <w:pPr>
                          <w:pStyle w:val="11"/>
                          <w:rPr>
                            <w:rFonts w:ascii="標楷體" w:eastAsia="標楷體" w:hAnsi="標楷體"/>
                            <w:sz w:val="16"/>
                            <w:szCs w:val="16"/>
                          </w:rPr>
                        </w:pPr>
                      </w:p>
                    </w:tc>
                  </w:tr>
                  <w:tr w:rsidR="0004102C" w14:paraId="2C3BB149" w14:textId="77777777" w:rsidTr="0004102C">
                    <w:trPr>
                      <w:trHeight w:val="249"/>
                      <w:jc w:val="right"/>
                    </w:trPr>
                    <w:tc>
                      <w:tcPr>
                        <w:tcW w:w="111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A896088" w14:textId="77777777" w:rsidR="0004102C" w:rsidRDefault="0004102C">
                        <w:pPr>
                          <w:pStyle w:val="11"/>
                          <w:rPr>
                            <w:rFonts w:ascii="標楷體" w:eastAsia="標楷體" w:hAnsi="標楷體"/>
                            <w:sz w:val="16"/>
                            <w:szCs w:val="16"/>
                          </w:rPr>
                        </w:pPr>
                      </w:p>
                    </w:tc>
                    <w:tc>
                      <w:tcPr>
                        <w:tcW w:w="205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349407D" w14:textId="77777777" w:rsidR="0004102C" w:rsidRDefault="0004102C">
                        <w:pPr>
                          <w:pStyle w:val="11"/>
                          <w:rPr>
                            <w:rFonts w:ascii="標楷體" w:eastAsia="標楷體" w:hAnsi="標楷體"/>
                            <w:sz w:val="16"/>
                            <w:szCs w:val="16"/>
                          </w:rPr>
                        </w:pPr>
                      </w:p>
                    </w:tc>
                  </w:tr>
                </w:tbl>
                <w:p w14:paraId="090D0801" w14:textId="77777777" w:rsidR="0004102C" w:rsidRDefault="0004102C" w:rsidP="000213BB"/>
              </w:txbxContent>
            </v:textbox>
            <w10:wrap type="square" anchorx="margin"/>
          </v:shape>
        </w:pict>
      </w:r>
      <w:r w:rsidR="00510078">
        <w:rPr>
          <w:rFonts w:ascii="標楷體" w:eastAsia="標楷體" w:hAnsi="標楷體"/>
          <w:b/>
          <w:sz w:val="32"/>
          <w:szCs w:val="32"/>
        </w:rPr>
        <w:t xml:space="preserve">　　　　　　　　核銷資料檢核表</w:t>
      </w:r>
    </w:p>
    <w:p w14:paraId="7E8E2C64" w14:textId="77777777" w:rsidR="0004102C" w:rsidRDefault="00510078">
      <w:pPr>
        <w:pStyle w:val="Standard"/>
      </w:pPr>
      <w:r>
        <w:rPr>
          <w:rFonts w:ascii="標楷體" w:eastAsia="標楷體" w:hAnsi="標楷體"/>
          <w:b/>
        </w:rPr>
        <w:t>受補助單位：</w:t>
      </w:r>
    </w:p>
    <w:p w14:paraId="2F49F263" w14:textId="77777777" w:rsidR="0004102C" w:rsidRDefault="00510078">
      <w:pPr>
        <w:pStyle w:val="Standard"/>
      </w:pPr>
      <w:r>
        <w:rPr>
          <w:rFonts w:ascii="標楷體" w:eastAsia="標楷體" w:hAnsi="標楷體"/>
          <w:b/>
        </w:rPr>
        <w:t>補助金額：</w:t>
      </w:r>
    </w:p>
    <w:p w14:paraId="42E495C2" w14:textId="77777777" w:rsidR="0004102C" w:rsidRDefault="00510078">
      <w:pPr>
        <w:pStyle w:val="Standard"/>
      </w:pPr>
      <w:r>
        <w:rPr>
          <w:rFonts w:ascii="標楷體" w:eastAsia="標楷體" w:hAnsi="標楷體"/>
          <w:b/>
        </w:rPr>
        <w:t>核定項目：</w:t>
      </w:r>
    </w:p>
    <w:tbl>
      <w:tblPr>
        <w:tblW w:w="10773" w:type="dxa"/>
        <w:tblInd w:w="-5" w:type="dxa"/>
        <w:tblLayout w:type="fixed"/>
        <w:tblCellMar>
          <w:left w:w="10" w:type="dxa"/>
          <w:right w:w="10" w:type="dxa"/>
        </w:tblCellMar>
        <w:tblLook w:val="04A0" w:firstRow="1" w:lastRow="0" w:firstColumn="1" w:lastColumn="0" w:noHBand="0" w:noVBand="1"/>
      </w:tblPr>
      <w:tblGrid>
        <w:gridCol w:w="685"/>
        <w:gridCol w:w="5030"/>
        <w:gridCol w:w="5058"/>
      </w:tblGrid>
      <w:tr w:rsidR="0004102C" w14:paraId="41AA53F4" w14:textId="77777777" w:rsidTr="000213BB">
        <w:tc>
          <w:tcPr>
            <w:tcW w:w="6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6520C7E" w14:textId="77777777" w:rsidR="0004102C" w:rsidRDefault="00510078">
            <w:pPr>
              <w:pStyle w:val="Standard"/>
              <w:jc w:val="center"/>
            </w:pPr>
            <w:r>
              <w:rPr>
                <w:rFonts w:ascii="標楷體" w:eastAsia="標楷體" w:hAnsi="標楷體"/>
                <w:b/>
                <w:sz w:val="18"/>
                <w:szCs w:val="18"/>
              </w:rPr>
              <w:t>編號</w:t>
            </w:r>
          </w:p>
        </w:tc>
        <w:tc>
          <w:tcPr>
            <w:tcW w:w="50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4B60F86" w14:textId="77777777" w:rsidR="0004102C" w:rsidRDefault="00510078">
            <w:pPr>
              <w:pStyle w:val="Standard"/>
              <w:jc w:val="center"/>
            </w:pPr>
            <w:r>
              <w:rPr>
                <w:rFonts w:ascii="標楷體" w:eastAsia="標楷體" w:hAnsi="標楷體"/>
                <w:b/>
                <w:sz w:val="18"/>
                <w:szCs w:val="18"/>
              </w:rPr>
              <w:t>修正事由</w:t>
            </w:r>
          </w:p>
        </w:tc>
        <w:tc>
          <w:tcPr>
            <w:tcW w:w="505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77E41AC" w14:textId="77777777" w:rsidR="0004102C" w:rsidRDefault="00510078">
            <w:pPr>
              <w:pStyle w:val="Standard"/>
              <w:jc w:val="center"/>
            </w:pPr>
            <w:r>
              <w:rPr>
                <w:rFonts w:ascii="標楷體" w:eastAsia="標楷體" w:hAnsi="標楷體"/>
                <w:b/>
                <w:sz w:val="18"/>
                <w:szCs w:val="18"/>
              </w:rPr>
              <w:t>備註</w:t>
            </w:r>
          </w:p>
        </w:tc>
      </w:tr>
      <w:tr w:rsidR="0004102C" w14:paraId="624666E7" w14:textId="77777777" w:rsidTr="000213BB">
        <w:trPr>
          <w:trHeight w:val="1090"/>
        </w:trPr>
        <w:tc>
          <w:tcPr>
            <w:tcW w:w="6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E6383D8" w14:textId="77777777" w:rsidR="0004102C" w:rsidRDefault="00510078">
            <w:pPr>
              <w:pStyle w:val="Standard"/>
              <w:spacing w:line="260" w:lineRule="exact"/>
              <w:jc w:val="center"/>
            </w:pPr>
            <w:r>
              <w:rPr>
                <w:rFonts w:ascii="Cambria" w:eastAsia="標楷體" w:hAnsi="Cambria"/>
                <w:sz w:val="20"/>
                <w:szCs w:val="20"/>
              </w:rPr>
              <w:t>1</w:t>
            </w:r>
            <w:r>
              <w:rPr>
                <w:rFonts w:ascii="Cambria" w:eastAsia="標楷體" w:hAnsi="Cambria"/>
                <w:sz w:val="20"/>
                <w:szCs w:val="20"/>
              </w:rPr>
              <w:t>、</w:t>
            </w:r>
          </w:p>
        </w:tc>
        <w:tc>
          <w:tcPr>
            <w:tcW w:w="50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AC5C4E5" w14:textId="654BF76B" w:rsidR="0004102C" w:rsidRDefault="00510078">
            <w:pPr>
              <w:pStyle w:val="Standard"/>
              <w:spacing w:line="260" w:lineRule="exact"/>
              <w:ind w:left="200" w:hanging="200"/>
              <w:jc w:val="both"/>
            </w:pPr>
            <w:r>
              <w:rPr>
                <w:rFonts w:ascii="標楷體" w:eastAsia="標楷體" w:hAnsi="標楷體"/>
                <w:sz w:val="20"/>
                <w:szCs w:val="20"/>
              </w:rPr>
              <w:t>□誤餐費每人每餐不得超過新台幣</w:t>
            </w:r>
            <w:r w:rsidR="000213BB">
              <w:rPr>
                <w:rFonts w:ascii="標楷體" w:eastAsia="標楷體" w:hAnsi="標楷體" w:hint="eastAsia"/>
                <w:sz w:val="20"/>
                <w:szCs w:val="20"/>
              </w:rPr>
              <w:t>80</w:t>
            </w:r>
            <w:r>
              <w:rPr>
                <w:rFonts w:ascii="標楷體" w:eastAsia="標楷體" w:hAnsi="標楷體"/>
                <w:sz w:val="20"/>
                <w:szCs w:val="20"/>
              </w:rPr>
              <w:t>元整(核銷時並檢附簽到表)且不得逾</w:t>
            </w:r>
            <w:r w:rsidR="000213BB">
              <w:rPr>
                <w:rFonts w:ascii="標楷體" w:eastAsia="標楷體" w:hAnsi="標楷體" w:hint="eastAsia"/>
                <w:sz w:val="20"/>
                <w:szCs w:val="20"/>
              </w:rPr>
              <w:t>補助</w:t>
            </w:r>
            <w:r>
              <w:rPr>
                <w:rFonts w:ascii="標楷體" w:eastAsia="標楷體" w:hAnsi="標楷體"/>
                <w:sz w:val="20"/>
                <w:szCs w:val="20"/>
              </w:rPr>
              <w:t>經費之百分之三十</w:t>
            </w:r>
          </w:p>
          <w:p w14:paraId="601F4D59" w14:textId="16984A49" w:rsidR="0004102C" w:rsidRDefault="00510078">
            <w:pPr>
              <w:pStyle w:val="Standard"/>
              <w:spacing w:line="260" w:lineRule="exact"/>
              <w:ind w:left="200" w:hanging="200"/>
              <w:jc w:val="both"/>
            </w:pPr>
            <w:r>
              <w:rPr>
                <w:rFonts w:ascii="標楷體" w:eastAsia="標楷體" w:hAnsi="標楷體"/>
                <w:sz w:val="20"/>
                <w:szCs w:val="20"/>
              </w:rPr>
              <w:t>□雜支不得逾</w:t>
            </w:r>
            <w:r w:rsidR="000213BB">
              <w:rPr>
                <w:rFonts w:ascii="標楷體" w:eastAsia="標楷體" w:hAnsi="標楷體" w:hint="eastAsia"/>
                <w:sz w:val="20"/>
                <w:szCs w:val="20"/>
              </w:rPr>
              <w:t>補助</w:t>
            </w:r>
            <w:r w:rsidR="000213BB">
              <w:rPr>
                <w:rFonts w:ascii="標楷體" w:eastAsia="標楷體" w:hAnsi="標楷體"/>
                <w:sz w:val="20"/>
                <w:szCs w:val="20"/>
              </w:rPr>
              <w:t>經費</w:t>
            </w:r>
            <w:r>
              <w:rPr>
                <w:rFonts w:ascii="標楷體" w:eastAsia="標楷體" w:hAnsi="標楷體"/>
                <w:sz w:val="20"/>
                <w:szCs w:val="20"/>
              </w:rPr>
              <w:t>之百分之五</w:t>
            </w:r>
          </w:p>
          <w:p w14:paraId="2BE7261A" w14:textId="77777777" w:rsidR="0004102C" w:rsidRDefault="00510078">
            <w:pPr>
              <w:pStyle w:val="Standard"/>
              <w:spacing w:line="260" w:lineRule="exact"/>
              <w:ind w:left="200" w:hanging="200"/>
              <w:jc w:val="both"/>
            </w:pPr>
            <w:r>
              <w:rPr>
                <w:rFonts w:ascii="標楷體" w:eastAsia="標楷體" w:hAnsi="標楷體"/>
                <w:sz w:val="20"/>
                <w:szCs w:val="20"/>
              </w:rPr>
              <w:t>□補助金額以</w:t>
            </w:r>
            <w:proofErr w:type="gramStart"/>
            <w:r>
              <w:rPr>
                <w:rFonts w:ascii="標楷體" w:eastAsia="標楷體" w:hAnsi="標楷體"/>
                <w:sz w:val="20"/>
                <w:szCs w:val="20"/>
              </w:rPr>
              <w:t>不</w:t>
            </w:r>
            <w:proofErr w:type="gramEnd"/>
            <w:r>
              <w:rPr>
                <w:rFonts w:ascii="標楷體" w:eastAsia="標楷體" w:hAnsi="標楷體"/>
                <w:sz w:val="20"/>
                <w:szCs w:val="20"/>
              </w:rPr>
              <w:t>逾申請計畫總經費百分之五十為原則。</w:t>
            </w:r>
          </w:p>
        </w:tc>
        <w:tc>
          <w:tcPr>
            <w:tcW w:w="505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DAD73F5" w14:textId="77777777" w:rsidR="0004102C" w:rsidRDefault="0004102C">
            <w:pPr>
              <w:pStyle w:val="Standard"/>
              <w:rPr>
                <w:rFonts w:ascii="標楷體" w:eastAsia="標楷體" w:hAnsi="標楷體"/>
              </w:rPr>
            </w:pPr>
          </w:p>
        </w:tc>
      </w:tr>
      <w:tr w:rsidR="0004102C" w14:paraId="6618702A" w14:textId="77777777" w:rsidTr="000213BB">
        <w:trPr>
          <w:trHeight w:val="790"/>
        </w:trPr>
        <w:tc>
          <w:tcPr>
            <w:tcW w:w="6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1E69125" w14:textId="77777777" w:rsidR="0004102C" w:rsidRDefault="00510078">
            <w:pPr>
              <w:pStyle w:val="Standard"/>
              <w:spacing w:line="260" w:lineRule="exact"/>
              <w:jc w:val="center"/>
            </w:pPr>
            <w:r>
              <w:rPr>
                <w:rFonts w:ascii="Cambria" w:eastAsia="標楷體" w:hAnsi="Cambria"/>
                <w:sz w:val="20"/>
                <w:szCs w:val="20"/>
              </w:rPr>
              <w:t>2</w:t>
            </w:r>
            <w:r>
              <w:rPr>
                <w:rFonts w:ascii="Cambria" w:eastAsia="標楷體" w:hAnsi="Cambria"/>
                <w:sz w:val="20"/>
                <w:szCs w:val="20"/>
              </w:rPr>
              <w:t>、</w:t>
            </w:r>
          </w:p>
        </w:tc>
        <w:tc>
          <w:tcPr>
            <w:tcW w:w="50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55B217E" w14:textId="77777777" w:rsidR="0004102C" w:rsidRDefault="00510078">
            <w:pPr>
              <w:pStyle w:val="Standard"/>
              <w:spacing w:line="260" w:lineRule="exact"/>
              <w:jc w:val="both"/>
            </w:pPr>
            <w:r>
              <w:rPr>
                <w:rFonts w:ascii="標楷體" w:eastAsia="標楷體" w:hAnsi="標楷體"/>
                <w:b/>
                <w:sz w:val="20"/>
                <w:szCs w:val="20"/>
                <w:u w:val="single"/>
              </w:rPr>
              <w:t>本案請於活動辦理完竣一個月內檢附以下資料函送本會辦理核銷作業：</w:t>
            </w:r>
          </w:p>
          <w:p w14:paraId="5420AB93" w14:textId="77777777" w:rsidR="0004102C" w:rsidRDefault="00510078">
            <w:pPr>
              <w:pStyle w:val="Standard"/>
              <w:spacing w:line="260" w:lineRule="exact"/>
              <w:jc w:val="both"/>
            </w:pPr>
            <w:r>
              <w:rPr>
                <w:rFonts w:ascii="標楷體" w:eastAsia="標楷體" w:hAnsi="標楷體"/>
                <w:sz w:val="20"/>
                <w:szCs w:val="20"/>
              </w:rPr>
              <w:t>□領款收據（附件一）</w:t>
            </w:r>
          </w:p>
        </w:tc>
        <w:tc>
          <w:tcPr>
            <w:tcW w:w="505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4630737" w14:textId="77777777" w:rsidR="0004102C" w:rsidRDefault="0004102C">
            <w:pPr>
              <w:pStyle w:val="Standard"/>
              <w:rPr>
                <w:rFonts w:ascii="標楷體" w:eastAsia="標楷體" w:hAnsi="標楷體"/>
              </w:rPr>
            </w:pPr>
          </w:p>
        </w:tc>
      </w:tr>
      <w:tr w:rsidR="0004102C" w14:paraId="567B04B3" w14:textId="77777777" w:rsidTr="000213BB">
        <w:trPr>
          <w:trHeight w:val="1060"/>
        </w:trPr>
        <w:tc>
          <w:tcPr>
            <w:tcW w:w="6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293FB62" w14:textId="77777777" w:rsidR="0004102C" w:rsidRDefault="00510078">
            <w:pPr>
              <w:pStyle w:val="Standard"/>
              <w:spacing w:line="260" w:lineRule="exact"/>
              <w:jc w:val="center"/>
            </w:pPr>
            <w:r>
              <w:rPr>
                <w:rFonts w:ascii="Cambria" w:eastAsia="標楷體" w:hAnsi="Cambria"/>
                <w:sz w:val="20"/>
                <w:szCs w:val="20"/>
              </w:rPr>
              <w:t>3</w:t>
            </w:r>
            <w:r>
              <w:rPr>
                <w:rFonts w:ascii="Cambria" w:eastAsia="標楷體" w:hAnsi="Cambria"/>
                <w:sz w:val="20"/>
                <w:szCs w:val="20"/>
              </w:rPr>
              <w:t>、</w:t>
            </w:r>
          </w:p>
        </w:tc>
        <w:tc>
          <w:tcPr>
            <w:tcW w:w="50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21FCFAC" w14:textId="77777777" w:rsidR="0004102C" w:rsidRDefault="00510078">
            <w:pPr>
              <w:pStyle w:val="Standard"/>
              <w:spacing w:line="260" w:lineRule="exact"/>
              <w:ind w:left="200" w:hanging="200"/>
              <w:jc w:val="both"/>
            </w:pPr>
            <w:r>
              <w:rPr>
                <w:rFonts w:ascii="標楷體" w:eastAsia="標楷體" w:hAnsi="標楷體"/>
                <w:sz w:val="20"/>
                <w:szCs w:val="20"/>
              </w:rPr>
              <w:t>□費用支出明細表（附件二）：請依本核定計畫概算科目依序詳列實際支出，</w:t>
            </w:r>
            <w:proofErr w:type="gramStart"/>
            <w:r>
              <w:rPr>
                <w:rFonts w:ascii="標楷體" w:eastAsia="標楷體" w:hAnsi="標楷體"/>
                <w:sz w:val="20"/>
                <w:szCs w:val="20"/>
              </w:rPr>
              <w:t>含本會</w:t>
            </w:r>
            <w:proofErr w:type="gramEnd"/>
            <w:r>
              <w:rPr>
                <w:rFonts w:ascii="標楷體" w:eastAsia="標楷體" w:hAnsi="標楷體"/>
                <w:sz w:val="20"/>
                <w:szCs w:val="20"/>
              </w:rPr>
              <w:t>補助、其他機關補助及自籌款之運用情形，結算之總經費若低於提出申請總經費，本會得依比例核減補助款。</w:t>
            </w:r>
          </w:p>
        </w:tc>
        <w:tc>
          <w:tcPr>
            <w:tcW w:w="505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96EB0A1" w14:textId="77777777" w:rsidR="0004102C" w:rsidRDefault="0004102C">
            <w:pPr>
              <w:pStyle w:val="Standard"/>
              <w:rPr>
                <w:rFonts w:ascii="標楷體" w:eastAsia="標楷體" w:hAnsi="標楷體"/>
              </w:rPr>
            </w:pPr>
          </w:p>
        </w:tc>
      </w:tr>
      <w:tr w:rsidR="0004102C" w14:paraId="209D8B2A" w14:textId="77777777" w:rsidTr="000213BB">
        <w:trPr>
          <w:trHeight w:val="790"/>
        </w:trPr>
        <w:tc>
          <w:tcPr>
            <w:tcW w:w="6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8703CAA" w14:textId="77777777" w:rsidR="0004102C" w:rsidRDefault="00510078">
            <w:pPr>
              <w:pStyle w:val="Standard"/>
              <w:spacing w:line="260" w:lineRule="exact"/>
              <w:jc w:val="center"/>
            </w:pPr>
            <w:r>
              <w:rPr>
                <w:rFonts w:ascii="Cambria" w:eastAsia="標楷體" w:hAnsi="Cambria"/>
                <w:sz w:val="20"/>
                <w:szCs w:val="20"/>
              </w:rPr>
              <w:t>4</w:t>
            </w:r>
            <w:r>
              <w:rPr>
                <w:rFonts w:ascii="Cambria" w:eastAsia="標楷體" w:hAnsi="Cambria"/>
                <w:sz w:val="20"/>
                <w:szCs w:val="20"/>
              </w:rPr>
              <w:t>、</w:t>
            </w:r>
          </w:p>
        </w:tc>
        <w:tc>
          <w:tcPr>
            <w:tcW w:w="50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4D42658" w14:textId="77777777" w:rsidR="0004102C" w:rsidRDefault="00510078">
            <w:pPr>
              <w:pStyle w:val="Standard"/>
              <w:spacing w:line="260" w:lineRule="exact"/>
              <w:ind w:left="200" w:hanging="200"/>
              <w:jc w:val="both"/>
            </w:pPr>
            <w:r>
              <w:rPr>
                <w:rFonts w:ascii="標楷體" w:eastAsia="標楷體" w:hAnsi="標楷體"/>
                <w:sz w:val="20"/>
                <w:szCs w:val="20"/>
              </w:rPr>
              <w:t>□支出憑證</w:t>
            </w:r>
            <w:proofErr w:type="gramStart"/>
            <w:r>
              <w:rPr>
                <w:rFonts w:ascii="標楷體" w:eastAsia="標楷體" w:hAnsi="標楷體"/>
                <w:sz w:val="20"/>
                <w:szCs w:val="20"/>
              </w:rPr>
              <w:t>黏</w:t>
            </w:r>
            <w:proofErr w:type="gramEnd"/>
            <w:r>
              <w:rPr>
                <w:rFonts w:ascii="標楷體" w:eastAsia="標楷體" w:hAnsi="標楷體"/>
                <w:sz w:val="20"/>
                <w:szCs w:val="20"/>
              </w:rPr>
              <w:t>存單（附件三）：將受補助款項原始憑證依計畫經費項目分別黏貼於支出憑證</w:t>
            </w:r>
            <w:proofErr w:type="gramStart"/>
            <w:r>
              <w:rPr>
                <w:rFonts w:ascii="標楷體" w:eastAsia="標楷體" w:hAnsi="標楷體"/>
                <w:sz w:val="20"/>
                <w:szCs w:val="20"/>
              </w:rPr>
              <w:t>黏</w:t>
            </w:r>
            <w:proofErr w:type="gramEnd"/>
            <w:r>
              <w:rPr>
                <w:rFonts w:ascii="標楷體" w:eastAsia="標楷體" w:hAnsi="標楷體"/>
                <w:sz w:val="20"/>
                <w:szCs w:val="20"/>
              </w:rPr>
              <w:t>存單上（支出憑證</w:t>
            </w:r>
            <w:proofErr w:type="gramStart"/>
            <w:r>
              <w:rPr>
                <w:rFonts w:ascii="標楷體" w:eastAsia="標楷體" w:hAnsi="標楷體"/>
                <w:sz w:val="20"/>
                <w:szCs w:val="20"/>
              </w:rPr>
              <w:t>黏</w:t>
            </w:r>
            <w:proofErr w:type="gramEnd"/>
            <w:r>
              <w:rPr>
                <w:rFonts w:ascii="標楷體" w:eastAsia="標楷體" w:hAnsi="標楷體"/>
                <w:sz w:val="20"/>
                <w:szCs w:val="20"/>
              </w:rPr>
              <w:t>存單不足時請自行影印）。</w:t>
            </w:r>
          </w:p>
        </w:tc>
        <w:tc>
          <w:tcPr>
            <w:tcW w:w="505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9CFB69E" w14:textId="77777777" w:rsidR="0004102C" w:rsidRDefault="0004102C">
            <w:pPr>
              <w:pStyle w:val="Standard"/>
              <w:rPr>
                <w:rFonts w:ascii="標楷體" w:eastAsia="標楷體" w:hAnsi="標楷體"/>
              </w:rPr>
            </w:pPr>
          </w:p>
        </w:tc>
      </w:tr>
      <w:tr w:rsidR="0004102C" w14:paraId="29FEFC17" w14:textId="77777777" w:rsidTr="000213BB">
        <w:trPr>
          <w:trHeight w:val="560"/>
        </w:trPr>
        <w:tc>
          <w:tcPr>
            <w:tcW w:w="6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6F093D6" w14:textId="77777777" w:rsidR="0004102C" w:rsidRDefault="00510078">
            <w:pPr>
              <w:pStyle w:val="Standard"/>
              <w:spacing w:line="260" w:lineRule="exact"/>
              <w:jc w:val="center"/>
            </w:pPr>
            <w:r>
              <w:rPr>
                <w:rFonts w:ascii="Cambria" w:eastAsia="標楷體" w:hAnsi="Cambria"/>
                <w:sz w:val="20"/>
                <w:szCs w:val="20"/>
              </w:rPr>
              <w:t>5</w:t>
            </w:r>
            <w:r>
              <w:rPr>
                <w:rFonts w:ascii="Cambria" w:eastAsia="標楷體" w:hAnsi="Cambria"/>
                <w:sz w:val="20"/>
                <w:szCs w:val="20"/>
              </w:rPr>
              <w:t>、</w:t>
            </w:r>
          </w:p>
        </w:tc>
        <w:tc>
          <w:tcPr>
            <w:tcW w:w="50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66460D1" w14:textId="77777777" w:rsidR="0004102C" w:rsidRDefault="00510078">
            <w:pPr>
              <w:pStyle w:val="Standard"/>
              <w:spacing w:line="260" w:lineRule="exact"/>
              <w:ind w:left="200" w:hanging="200"/>
              <w:jc w:val="both"/>
            </w:pPr>
            <w:r>
              <w:rPr>
                <w:rFonts w:ascii="標楷體" w:eastAsia="標楷體" w:hAnsi="標楷體"/>
                <w:sz w:val="20"/>
                <w:szCs w:val="20"/>
              </w:rPr>
              <w:t>□器材租借、印刷品、文具品、佈置品及雜支用品等項目，請檢附照片及印刷成品佐證。</w:t>
            </w:r>
          </w:p>
        </w:tc>
        <w:tc>
          <w:tcPr>
            <w:tcW w:w="505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3E3173B" w14:textId="77777777" w:rsidR="0004102C" w:rsidRDefault="0004102C">
            <w:pPr>
              <w:pStyle w:val="Standard"/>
              <w:rPr>
                <w:rFonts w:ascii="標楷體" w:eastAsia="標楷體" w:hAnsi="標楷體"/>
              </w:rPr>
            </w:pPr>
          </w:p>
        </w:tc>
      </w:tr>
      <w:tr w:rsidR="0004102C" w14:paraId="2B87C625" w14:textId="77777777" w:rsidTr="000213BB">
        <w:trPr>
          <w:trHeight w:val="644"/>
        </w:trPr>
        <w:tc>
          <w:tcPr>
            <w:tcW w:w="6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619C709" w14:textId="77777777" w:rsidR="0004102C" w:rsidRDefault="00510078">
            <w:pPr>
              <w:pStyle w:val="Standard"/>
              <w:spacing w:line="260" w:lineRule="exact"/>
              <w:jc w:val="center"/>
            </w:pPr>
            <w:r>
              <w:rPr>
                <w:rFonts w:ascii="Cambria" w:eastAsia="標楷體" w:hAnsi="Cambria"/>
                <w:sz w:val="20"/>
                <w:szCs w:val="20"/>
              </w:rPr>
              <w:t>6</w:t>
            </w:r>
            <w:r>
              <w:rPr>
                <w:rFonts w:ascii="Cambria" w:eastAsia="標楷體" w:hAnsi="Cambria"/>
                <w:sz w:val="20"/>
                <w:szCs w:val="20"/>
              </w:rPr>
              <w:t>、</w:t>
            </w:r>
          </w:p>
        </w:tc>
        <w:tc>
          <w:tcPr>
            <w:tcW w:w="50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5F58574" w14:textId="77777777" w:rsidR="0004102C" w:rsidRDefault="00510078">
            <w:pPr>
              <w:pStyle w:val="Standard"/>
              <w:spacing w:line="260" w:lineRule="exact"/>
              <w:ind w:left="200" w:hanging="200"/>
              <w:jc w:val="both"/>
            </w:pPr>
            <w:r>
              <w:rPr>
                <w:rFonts w:ascii="標楷體" w:eastAsia="標楷體" w:hAnsi="標楷體"/>
                <w:sz w:val="20"/>
                <w:szCs w:val="20"/>
              </w:rPr>
              <w:t>□統一發票或收據等憑證，需有具有統一編號之店家開立為原則。</w:t>
            </w:r>
          </w:p>
        </w:tc>
        <w:tc>
          <w:tcPr>
            <w:tcW w:w="505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70D7D2C" w14:textId="77777777" w:rsidR="0004102C" w:rsidRDefault="0004102C">
            <w:pPr>
              <w:pStyle w:val="Standard"/>
              <w:rPr>
                <w:rFonts w:ascii="標楷體" w:eastAsia="標楷體" w:hAnsi="標楷體"/>
              </w:rPr>
            </w:pPr>
          </w:p>
        </w:tc>
      </w:tr>
      <w:tr w:rsidR="0004102C" w14:paraId="39C0A81E" w14:textId="77777777" w:rsidTr="000213BB">
        <w:trPr>
          <w:trHeight w:val="750"/>
        </w:trPr>
        <w:tc>
          <w:tcPr>
            <w:tcW w:w="6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2C94605" w14:textId="77777777" w:rsidR="0004102C" w:rsidRDefault="00510078">
            <w:pPr>
              <w:pStyle w:val="Standard"/>
              <w:spacing w:line="260" w:lineRule="exact"/>
              <w:jc w:val="center"/>
            </w:pPr>
            <w:r>
              <w:rPr>
                <w:rFonts w:ascii="Cambria" w:eastAsia="標楷體" w:hAnsi="Cambria"/>
                <w:sz w:val="20"/>
                <w:szCs w:val="20"/>
              </w:rPr>
              <w:t>7</w:t>
            </w:r>
            <w:r>
              <w:rPr>
                <w:rFonts w:ascii="Cambria" w:eastAsia="標楷體" w:hAnsi="Cambria"/>
                <w:sz w:val="20"/>
                <w:szCs w:val="20"/>
              </w:rPr>
              <w:t>、</w:t>
            </w:r>
          </w:p>
        </w:tc>
        <w:tc>
          <w:tcPr>
            <w:tcW w:w="50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E8FF9B8" w14:textId="77777777" w:rsidR="0004102C" w:rsidRDefault="00510078">
            <w:pPr>
              <w:pStyle w:val="Standard"/>
              <w:spacing w:line="260" w:lineRule="exact"/>
              <w:ind w:left="200" w:hanging="200"/>
              <w:jc w:val="both"/>
            </w:pPr>
            <w:r>
              <w:rPr>
                <w:rFonts w:ascii="標楷體" w:eastAsia="標楷體" w:hAnsi="標楷體"/>
                <w:sz w:val="20"/>
                <w:szCs w:val="20"/>
              </w:rPr>
              <w:t>□講師費領據及授課明細（附件四）：填寫授課題目、時數及學歷證明，未附學歷證明者，僅能請領800元整。</w:t>
            </w:r>
          </w:p>
        </w:tc>
        <w:tc>
          <w:tcPr>
            <w:tcW w:w="505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46BE1C3" w14:textId="77777777" w:rsidR="0004102C" w:rsidRDefault="0004102C">
            <w:pPr>
              <w:pStyle w:val="Standard"/>
              <w:rPr>
                <w:rFonts w:ascii="標楷體" w:eastAsia="標楷體" w:hAnsi="標楷體"/>
              </w:rPr>
            </w:pPr>
          </w:p>
        </w:tc>
      </w:tr>
      <w:tr w:rsidR="0004102C" w14:paraId="4B50AAEC" w14:textId="77777777" w:rsidTr="000213BB">
        <w:trPr>
          <w:trHeight w:val="210"/>
        </w:trPr>
        <w:tc>
          <w:tcPr>
            <w:tcW w:w="6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EFE5C2B" w14:textId="77777777" w:rsidR="0004102C" w:rsidRDefault="00510078">
            <w:pPr>
              <w:pStyle w:val="Standard"/>
              <w:spacing w:line="260" w:lineRule="exact"/>
              <w:jc w:val="center"/>
            </w:pPr>
            <w:r>
              <w:rPr>
                <w:rFonts w:ascii="Cambria" w:eastAsia="標楷體" w:hAnsi="Cambria"/>
                <w:sz w:val="20"/>
                <w:szCs w:val="20"/>
              </w:rPr>
              <w:t>8</w:t>
            </w:r>
            <w:r>
              <w:rPr>
                <w:rFonts w:ascii="Cambria" w:eastAsia="標楷體" w:hAnsi="Cambria"/>
                <w:sz w:val="20"/>
                <w:szCs w:val="20"/>
              </w:rPr>
              <w:t>、</w:t>
            </w:r>
          </w:p>
        </w:tc>
        <w:tc>
          <w:tcPr>
            <w:tcW w:w="50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F22AC38" w14:textId="77777777" w:rsidR="0004102C" w:rsidRDefault="00510078">
            <w:pPr>
              <w:pStyle w:val="Standard"/>
              <w:spacing w:line="260" w:lineRule="exact"/>
              <w:jc w:val="both"/>
            </w:pPr>
            <w:r>
              <w:rPr>
                <w:rFonts w:ascii="標楷體" w:eastAsia="標楷體" w:hAnsi="標楷體"/>
                <w:sz w:val="20"/>
                <w:szCs w:val="20"/>
              </w:rPr>
              <w:t>□簽到簿。</w:t>
            </w:r>
          </w:p>
        </w:tc>
        <w:tc>
          <w:tcPr>
            <w:tcW w:w="505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035CEF1" w14:textId="77777777" w:rsidR="0004102C" w:rsidRDefault="0004102C">
            <w:pPr>
              <w:pStyle w:val="Standard"/>
              <w:rPr>
                <w:rFonts w:ascii="標楷體" w:eastAsia="標楷體" w:hAnsi="標楷體"/>
              </w:rPr>
            </w:pPr>
          </w:p>
        </w:tc>
      </w:tr>
      <w:tr w:rsidR="0004102C" w14:paraId="756F1B78" w14:textId="77777777" w:rsidTr="000213BB">
        <w:trPr>
          <w:trHeight w:val="750"/>
        </w:trPr>
        <w:tc>
          <w:tcPr>
            <w:tcW w:w="6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0BA027D" w14:textId="77777777" w:rsidR="0004102C" w:rsidRDefault="00510078">
            <w:pPr>
              <w:pStyle w:val="Standard"/>
              <w:spacing w:line="260" w:lineRule="exact"/>
              <w:jc w:val="center"/>
            </w:pPr>
            <w:r>
              <w:rPr>
                <w:rFonts w:ascii="Cambria" w:eastAsia="標楷體" w:hAnsi="Cambria"/>
                <w:sz w:val="20"/>
                <w:szCs w:val="20"/>
              </w:rPr>
              <w:t>9</w:t>
            </w:r>
            <w:r>
              <w:rPr>
                <w:rFonts w:ascii="Cambria" w:eastAsia="標楷體" w:hAnsi="Cambria"/>
                <w:sz w:val="20"/>
                <w:szCs w:val="20"/>
              </w:rPr>
              <w:t>、</w:t>
            </w:r>
          </w:p>
        </w:tc>
        <w:tc>
          <w:tcPr>
            <w:tcW w:w="50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AFE5EB0" w14:textId="77777777" w:rsidR="0004102C" w:rsidRDefault="00510078">
            <w:pPr>
              <w:pStyle w:val="Standard"/>
              <w:spacing w:line="260" w:lineRule="exact"/>
              <w:ind w:left="200" w:hanging="200"/>
              <w:jc w:val="both"/>
            </w:pPr>
            <w:r>
              <w:rPr>
                <w:rFonts w:ascii="標楷體" w:eastAsia="標楷體" w:hAnsi="標楷體"/>
                <w:sz w:val="20"/>
                <w:szCs w:val="20"/>
              </w:rPr>
              <w:t>□成果報告書一式3份（附件五）：內容依序含封面、核定公文、核定計畫、講座內容資料、成果照片（至少黏貼8張以上照片）。</w:t>
            </w:r>
          </w:p>
        </w:tc>
        <w:tc>
          <w:tcPr>
            <w:tcW w:w="505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B83415A" w14:textId="77777777" w:rsidR="0004102C" w:rsidRDefault="0004102C">
            <w:pPr>
              <w:pStyle w:val="Standard"/>
              <w:rPr>
                <w:rFonts w:ascii="標楷體" w:eastAsia="標楷體" w:hAnsi="標楷體"/>
              </w:rPr>
            </w:pPr>
          </w:p>
        </w:tc>
      </w:tr>
      <w:tr w:rsidR="0004102C" w14:paraId="6CAC1242" w14:textId="77777777" w:rsidTr="000213BB">
        <w:trPr>
          <w:trHeight w:val="320"/>
        </w:trPr>
        <w:tc>
          <w:tcPr>
            <w:tcW w:w="6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27DBB83" w14:textId="77777777" w:rsidR="0004102C" w:rsidRDefault="00510078">
            <w:pPr>
              <w:pStyle w:val="Standard"/>
              <w:spacing w:line="260" w:lineRule="exact"/>
              <w:jc w:val="center"/>
            </w:pPr>
            <w:r>
              <w:rPr>
                <w:rFonts w:ascii="Cambria" w:eastAsia="標楷體" w:hAnsi="Cambria"/>
                <w:sz w:val="20"/>
                <w:szCs w:val="20"/>
              </w:rPr>
              <w:t>10</w:t>
            </w:r>
            <w:r>
              <w:rPr>
                <w:rFonts w:ascii="Cambria" w:eastAsia="標楷體" w:hAnsi="Cambria"/>
                <w:sz w:val="20"/>
                <w:szCs w:val="20"/>
              </w:rPr>
              <w:t>、</w:t>
            </w:r>
          </w:p>
        </w:tc>
        <w:tc>
          <w:tcPr>
            <w:tcW w:w="50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C8F603C" w14:textId="77777777" w:rsidR="0004102C" w:rsidRDefault="00510078">
            <w:pPr>
              <w:pStyle w:val="Standard"/>
              <w:spacing w:line="260" w:lineRule="exact"/>
              <w:jc w:val="both"/>
            </w:pPr>
            <w:r>
              <w:rPr>
                <w:rFonts w:ascii="標楷體" w:eastAsia="標楷體" w:hAnsi="標楷體"/>
                <w:sz w:val="20"/>
                <w:szCs w:val="20"/>
              </w:rPr>
              <w:t>□活動評量表（附件六）。</w:t>
            </w:r>
          </w:p>
        </w:tc>
        <w:tc>
          <w:tcPr>
            <w:tcW w:w="505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36BE138" w14:textId="77777777" w:rsidR="0004102C" w:rsidRDefault="0004102C">
            <w:pPr>
              <w:pStyle w:val="Standard"/>
              <w:rPr>
                <w:rFonts w:ascii="標楷體" w:eastAsia="標楷體" w:hAnsi="標楷體"/>
              </w:rPr>
            </w:pPr>
          </w:p>
        </w:tc>
      </w:tr>
      <w:tr w:rsidR="0004102C" w14:paraId="463C3A80" w14:textId="77777777" w:rsidTr="000213BB">
        <w:trPr>
          <w:trHeight w:val="230"/>
        </w:trPr>
        <w:tc>
          <w:tcPr>
            <w:tcW w:w="6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04563EA" w14:textId="77777777" w:rsidR="0004102C" w:rsidRDefault="00510078">
            <w:pPr>
              <w:pStyle w:val="Standard"/>
              <w:spacing w:line="260" w:lineRule="exact"/>
              <w:jc w:val="center"/>
            </w:pPr>
            <w:r>
              <w:rPr>
                <w:rFonts w:ascii="Cambria" w:eastAsia="標楷體" w:hAnsi="Cambria"/>
                <w:sz w:val="20"/>
                <w:szCs w:val="20"/>
              </w:rPr>
              <w:t>11</w:t>
            </w:r>
            <w:r>
              <w:rPr>
                <w:rFonts w:ascii="Cambria" w:eastAsia="標楷體" w:hAnsi="Cambria"/>
                <w:sz w:val="20"/>
                <w:szCs w:val="20"/>
              </w:rPr>
              <w:t>、</w:t>
            </w:r>
          </w:p>
        </w:tc>
        <w:tc>
          <w:tcPr>
            <w:tcW w:w="50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116DE41" w14:textId="77777777" w:rsidR="0004102C" w:rsidRDefault="00510078">
            <w:pPr>
              <w:pStyle w:val="Standard"/>
              <w:spacing w:line="260" w:lineRule="exact"/>
              <w:jc w:val="both"/>
            </w:pPr>
            <w:r>
              <w:rPr>
                <w:rFonts w:ascii="標楷體" w:eastAsia="標楷體" w:hAnsi="標楷體"/>
                <w:sz w:val="20"/>
                <w:szCs w:val="20"/>
              </w:rPr>
              <w:t>□成效報告（附件七）。</w:t>
            </w:r>
          </w:p>
        </w:tc>
        <w:tc>
          <w:tcPr>
            <w:tcW w:w="505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55919B7" w14:textId="77777777" w:rsidR="0004102C" w:rsidRDefault="0004102C">
            <w:pPr>
              <w:pStyle w:val="Standard"/>
              <w:rPr>
                <w:rFonts w:ascii="標楷體" w:eastAsia="標楷體" w:hAnsi="標楷體"/>
              </w:rPr>
            </w:pPr>
          </w:p>
        </w:tc>
      </w:tr>
      <w:tr w:rsidR="0004102C" w14:paraId="2C685F06" w14:textId="77777777" w:rsidTr="000213BB">
        <w:trPr>
          <w:trHeight w:val="770"/>
        </w:trPr>
        <w:tc>
          <w:tcPr>
            <w:tcW w:w="6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F9D231C" w14:textId="77777777" w:rsidR="0004102C" w:rsidRDefault="00510078">
            <w:pPr>
              <w:pStyle w:val="Standard"/>
              <w:spacing w:line="260" w:lineRule="exact"/>
              <w:jc w:val="center"/>
            </w:pPr>
            <w:r>
              <w:rPr>
                <w:rFonts w:ascii="Cambria" w:eastAsia="標楷體" w:hAnsi="Cambria"/>
                <w:sz w:val="20"/>
                <w:szCs w:val="20"/>
              </w:rPr>
              <w:t>12</w:t>
            </w:r>
            <w:r>
              <w:rPr>
                <w:rFonts w:ascii="Cambria" w:eastAsia="標楷體" w:hAnsi="Cambria"/>
                <w:sz w:val="20"/>
                <w:szCs w:val="20"/>
              </w:rPr>
              <w:t>、</w:t>
            </w:r>
          </w:p>
        </w:tc>
        <w:tc>
          <w:tcPr>
            <w:tcW w:w="50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A589E26" w14:textId="77777777" w:rsidR="0004102C" w:rsidRDefault="00510078">
            <w:pPr>
              <w:pStyle w:val="Standard"/>
              <w:spacing w:line="260" w:lineRule="exact"/>
              <w:ind w:left="200" w:hanging="200"/>
              <w:jc w:val="both"/>
            </w:pPr>
            <w:r>
              <w:rPr>
                <w:rFonts w:ascii="標楷體" w:eastAsia="標楷體" w:hAnsi="標楷體"/>
                <w:sz w:val="20"/>
                <w:szCs w:val="20"/>
              </w:rPr>
              <w:t>□請務必依本市公益彩券盈餘基金－原住民福利服務實施計畫規定辦理，並於核定計劃活動實施期程一個月內完成年度核銷事宜，逾期未完成核銷作業。</w:t>
            </w:r>
          </w:p>
        </w:tc>
        <w:tc>
          <w:tcPr>
            <w:tcW w:w="505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4B7DB64" w14:textId="77777777" w:rsidR="0004102C" w:rsidRDefault="0004102C">
            <w:pPr>
              <w:pStyle w:val="Standard"/>
              <w:rPr>
                <w:rFonts w:ascii="標楷體" w:eastAsia="標楷體" w:hAnsi="標楷體"/>
              </w:rPr>
            </w:pPr>
          </w:p>
        </w:tc>
      </w:tr>
      <w:tr w:rsidR="0004102C" w14:paraId="059E378D" w14:textId="77777777" w:rsidTr="000213BB">
        <w:trPr>
          <w:trHeight w:val="780"/>
        </w:trPr>
        <w:tc>
          <w:tcPr>
            <w:tcW w:w="6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B123EE6" w14:textId="77777777" w:rsidR="0004102C" w:rsidRDefault="00510078">
            <w:pPr>
              <w:pStyle w:val="Standard"/>
              <w:spacing w:line="260" w:lineRule="exact"/>
              <w:jc w:val="center"/>
            </w:pPr>
            <w:r>
              <w:rPr>
                <w:rFonts w:ascii="Cambria" w:eastAsia="標楷體" w:hAnsi="Cambria"/>
                <w:sz w:val="20"/>
                <w:szCs w:val="20"/>
              </w:rPr>
              <w:t>13</w:t>
            </w:r>
            <w:r>
              <w:rPr>
                <w:rFonts w:ascii="Cambria" w:eastAsia="標楷體" w:hAnsi="Cambria"/>
                <w:sz w:val="20"/>
                <w:szCs w:val="20"/>
              </w:rPr>
              <w:t>、</w:t>
            </w:r>
          </w:p>
        </w:tc>
        <w:tc>
          <w:tcPr>
            <w:tcW w:w="50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603CF9A" w14:textId="77777777" w:rsidR="0004102C" w:rsidRDefault="00510078">
            <w:pPr>
              <w:pStyle w:val="Standard"/>
              <w:spacing w:line="260" w:lineRule="exact"/>
              <w:ind w:left="200" w:hanging="200"/>
              <w:jc w:val="both"/>
            </w:pPr>
            <w:r>
              <w:rPr>
                <w:rFonts w:ascii="標楷體" w:eastAsia="標楷體" w:hAnsi="標楷體"/>
                <w:sz w:val="20"/>
                <w:szCs w:val="20"/>
              </w:rPr>
              <w:t xml:space="preserve">□補助經費如未實際支用、未經本會同意或原始憑證經審核不符計畫核定補助項目時，不予支付該項經費。補助金額：　　　　　</w:t>
            </w:r>
            <w:proofErr w:type="gramStart"/>
            <w:r>
              <w:rPr>
                <w:rFonts w:ascii="標楷體" w:eastAsia="標楷體" w:hAnsi="標楷體"/>
                <w:sz w:val="20"/>
                <w:szCs w:val="20"/>
              </w:rPr>
              <w:t>實際支</w:t>
            </w:r>
            <w:proofErr w:type="gramEnd"/>
            <w:r>
              <w:rPr>
                <w:rFonts w:ascii="標楷體" w:eastAsia="標楷體" w:hAnsi="標楷體"/>
                <w:sz w:val="20"/>
                <w:szCs w:val="20"/>
              </w:rPr>
              <w:t>佣金額：</w:t>
            </w:r>
          </w:p>
        </w:tc>
        <w:tc>
          <w:tcPr>
            <w:tcW w:w="505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B401CD1" w14:textId="77777777" w:rsidR="0004102C" w:rsidRDefault="0004102C">
            <w:pPr>
              <w:pStyle w:val="Standard"/>
              <w:rPr>
                <w:rFonts w:ascii="標楷體" w:eastAsia="標楷體" w:hAnsi="標楷體"/>
              </w:rPr>
            </w:pPr>
          </w:p>
        </w:tc>
      </w:tr>
      <w:tr w:rsidR="0004102C" w14:paraId="0440110D" w14:textId="77777777" w:rsidTr="000213BB">
        <w:trPr>
          <w:trHeight w:val="740"/>
        </w:trPr>
        <w:tc>
          <w:tcPr>
            <w:tcW w:w="6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1C5C37D" w14:textId="77777777" w:rsidR="0004102C" w:rsidRDefault="00510078">
            <w:pPr>
              <w:pStyle w:val="Standard"/>
              <w:spacing w:line="260" w:lineRule="exact"/>
              <w:jc w:val="center"/>
            </w:pPr>
            <w:r>
              <w:rPr>
                <w:rFonts w:ascii="Cambria" w:eastAsia="標楷體" w:hAnsi="Cambria"/>
                <w:sz w:val="20"/>
                <w:szCs w:val="20"/>
              </w:rPr>
              <w:t>14</w:t>
            </w:r>
            <w:r>
              <w:rPr>
                <w:rFonts w:ascii="Cambria" w:eastAsia="標楷體" w:hAnsi="Cambria"/>
                <w:sz w:val="20"/>
                <w:szCs w:val="20"/>
              </w:rPr>
              <w:t>、</w:t>
            </w:r>
          </w:p>
        </w:tc>
        <w:tc>
          <w:tcPr>
            <w:tcW w:w="50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AE94CC8" w14:textId="77777777" w:rsidR="0004102C" w:rsidRDefault="00510078">
            <w:pPr>
              <w:pStyle w:val="Standard"/>
              <w:spacing w:line="260" w:lineRule="exact"/>
              <w:ind w:left="200" w:hanging="200"/>
              <w:jc w:val="both"/>
            </w:pPr>
            <w:r>
              <w:rPr>
                <w:rFonts w:ascii="標楷體" w:eastAsia="標楷體" w:hAnsi="標楷體"/>
                <w:sz w:val="20"/>
                <w:szCs w:val="20"/>
              </w:rPr>
              <w:t>□本計畫活動實施受補助之宣導品、印刷出版品及紅布條…</w:t>
            </w:r>
            <w:proofErr w:type="gramStart"/>
            <w:r>
              <w:rPr>
                <w:rFonts w:ascii="標楷體" w:eastAsia="標楷體" w:hAnsi="標楷體"/>
                <w:sz w:val="20"/>
                <w:szCs w:val="20"/>
              </w:rPr>
              <w:t>…</w:t>
            </w:r>
            <w:proofErr w:type="gramEnd"/>
            <w:r>
              <w:rPr>
                <w:rFonts w:ascii="標楷體" w:eastAsia="標楷體" w:hAnsi="標楷體"/>
                <w:sz w:val="20"/>
                <w:szCs w:val="20"/>
              </w:rPr>
              <w:t>等，應於適當位置標示由高雄市公益彩券盈餘基金補助」等字樣，並呈現於成果照片。</w:t>
            </w:r>
          </w:p>
        </w:tc>
        <w:tc>
          <w:tcPr>
            <w:tcW w:w="505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3335B3E" w14:textId="77777777" w:rsidR="0004102C" w:rsidRDefault="0004102C">
            <w:pPr>
              <w:pStyle w:val="Standard"/>
              <w:rPr>
                <w:rFonts w:ascii="標楷體" w:eastAsia="標楷體" w:hAnsi="標楷體"/>
              </w:rPr>
            </w:pPr>
          </w:p>
        </w:tc>
      </w:tr>
      <w:tr w:rsidR="0004102C" w14:paraId="63C759C6" w14:textId="77777777" w:rsidTr="000213BB">
        <w:trPr>
          <w:trHeight w:val="342"/>
        </w:trPr>
        <w:tc>
          <w:tcPr>
            <w:tcW w:w="6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8DAC3B1" w14:textId="77777777" w:rsidR="0004102C" w:rsidRDefault="00510078">
            <w:pPr>
              <w:pStyle w:val="Standard"/>
              <w:spacing w:line="260" w:lineRule="exact"/>
              <w:jc w:val="center"/>
            </w:pPr>
            <w:r>
              <w:rPr>
                <w:rFonts w:ascii="Cambria" w:eastAsia="標楷體" w:hAnsi="Cambria"/>
                <w:sz w:val="20"/>
                <w:szCs w:val="20"/>
              </w:rPr>
              <w:t>15</w:t>
            </w:r>
            <w:r>
              <w:rPr>
                <w:rFonts w:ascii="Cambria" w:eastAsia="標楷體" w:hAnsi="Cambria"/>
                <w:sz w:val="20"/>
                <w:szCs w:val="20"/>
              </w:rPr>
              <w:t>、</w:t>
            </w:r>
          </w:p>
        </w:tc>
        <w:tc>
          <w:tcPr>
            <w:tcW w:w="50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B9217F8" w14:textId="77777777" w:rsidR="0004102C" w:rsidRDefault="00510078">
            <w:pPr>
              <w:pStyle w:val="Standard"/>
              <w:spacing w:line="260" w:lineRule="exact"/>
              <w:ind w:left="200" w:hanging="200"/>
              <w:jc w:val="both"/>
            </w:pPr>
            <w:r>
              <w:rPr>
                <w:rFonts w:ascii="標楷體" w:eastAsia="標楷體" w:hAnsi="標楷體"/>
                <w:sz w:val="20"/>
                <w:szCs w:val="20"/>
              </w:rPr>
              <w:t>□查核紀錄(本會提供)</w:t>
            </w:r>
          </w:p>
        </w:tc>
        <w:tc>
          <w:tcPr>
            <w:tcW w:w="505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EAE678C" w14:textId="77777777" w:rsidR="0004102C" w:rsidRDefault="0004102C">
            <w:pPr>
              <w:pStyle w:val="Standard"/>
              <w:rPr>
                <w:rFonts w:ascii="標楷體" w:eastAsia="標楷體" w:hAnsi="標楷體"/>
              </w:rPr>
            </w:pPr>
          </w:p>
        </w:tc>
      </w:tr>
      <w:tr w:rsidR="0004102C" w14:paraId="5B27F91D" w14:textId="77777777" w:rsidTr="000213BB">
        <w:trPr>
          <w:trHeight w:val="326"/>
        </w:trPr>
        <w:tc>
          <w:tcPr>
            <w:tcW w:w="6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1CBDAB1" w14:textId="77777777" w:rsidR="0004102C" w:rsidRDefault="00510078">
            <w:pPr>
              <w:pStyle w:val="Standard"/>
              <w:spacing w:line="260" w:lineRule="exact"/>
              <w:jc w:val="center"/>
            </w:pPr>
            <w:r>
              <w:rPr>
                <w:rFonts w:ascii="Cambria" w:eastAsia="標楷體" w:hAnsi="Cambria"/>
                <w:sz w:val="20"/>
                <w:szCs w:val="20"/>
              </w:rPr>
              <w:t>16</w:t>
            </w:r>
            <w:r>
              <w:rPr>
                <w:rFonts w:ascii="Cambria" w:eastAsia="標楷體" w:hAnsi="Cambria"/>
                <w:sz w:val="20"/>
                <w:szCs w:val="20"/>
              </w:rPr>
              <w:t>、</w:t>
            </w:r>
          </w:p>
        </w:tc>
        <w:tc>
          <w:tcPr>
            <w:tcW w:w="503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491A95E" w14:textId="77777777" w:rsidR="0004102C" w:rsidRDefault="00510078">
            <w:pPr>
              <w:pStyle w:val="Standard"/>
              <w:spacing w:line="260" w:lineRule="exact"/>
              <w:jc w:val="both"/>
            </w:pPr>
            <w:r>
              <w:rPr>
                <w:rFonts w:ascii="標楷體" w:eastAsia="標楷體" w:hAnsi="標楷體"/>
                <w:sz w:val="20"/>
                <w:szCs w:val="20"/>
              </w:rPr>
              <w:t>□其他：</w:t>
            </w:r>
          </w:p>
        </w:tc>
        <w:tc>
          <w:tcPr>
            <w:tcW w:w="505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31B58BC" w14:textId="77777777" w:rsidR="0004102C" w:rsidRDefault="0004102C">
            <w:pPr>
              <w:pStyle w:val="Standard"/>
              <w:rPr>
                <w:rFonts w:ascii="標楷體" w:eastAsia="標楷體" w:hAnsi="標楷體"/>
              </w:rPr>
            </w:pPr>
          </w:p>
        </w:tc>
      </w:tr>
    </w:tbl>
    <w:p w14:paraId="278CBF0E" w14:textId="77777777" w:rsidR="0004102C" w:rsidRPr="0004102C" w:rsidRDefault="0004102C" w:rsidP="0004102C">
      <w:pPr>
        <w:rPr>
          <w:vanish/>
        </w:rPr>
      </w:pPr>
    </w:p>
    <w:tbl>
      <w:tblPr>
        <w:tblW w:w="11371" w:type="dxa"/>
        <w:jc w:val="center"/>
        <w:tblLayout w:type="fixed"/>
        <w:tblCellMar>
          <w:left w:w="10" w:type="dxa"/>
          <w:right w:w="10" w:type="dxa"/>
        </w:tblCellMar>
        <w:tblLook w:val="04A0" w:firstRow="1" w:lastRow="0" w:firstColumn="1" w:lastColumn="0" w:noHBand="0" w:noVBand="1"/>
      </w:tblPr>
      <w:tblGrid>
        <w:gridCol w:w="741"/>
        <w:gridCol w:w="1985"/>
        <w:gridCol w:w="1984"/>
        <w:gridCol w:w="992"/>
        <w:gridCol w:w="709"/>
        <w:gridCol w:w="1985"/>
        <w:gridCol w:w="1984"/>
        <w:gridCol w:w="991"/>
      </w:tblGrid>
      <w:tr w:rsidR="0004102C" w14:paraId="5D9D74C7" w14:textId="77777777" w:rsidTr="0004102C">
        <w:trPr>
          <w:trHeight w:val="340"/>
          <w:jc w:val="center"/>
        </w:trPr>
        <w:tc>
          <w:tcPr>
            <w:tcW w:w="7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8A36AE" w14:textId="77777777" w:rsidR="0004102C" w:rsidRDefault="00510078">
            <w:pPr>
              <w:pStyle w:val="Standard"/>
              <w:jc w:val="center"/>
            </w:pPr>
            <w:r>
              <w:rPr>
                <w:rFonts w:ascii="標楷體" w:eastAsia="標楷體" w:hAnsi="標楷體"/>
              </w:rPr>
              <w:t>日期</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608CB3" w14:textId="77777777" w:rsidR="0004102C" w:rsidRDefault="00510078">
            <w:pPr>
              <w:pStyle w:val="Standard"/>
              <w:jc w:val="center"/>
            </w:pPr>
            <w:r>
              <w:rPr>
                <w:rFonts w:ascii="標楷體" w:eastAsia="標楷體" w:hAnsi="標楷體"/>
              </w:rPr>
              <w:t>事由</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02808E" w14:textId="77777777" w:rsidR="0004102C" w:rsidRDefault="00510078">
            <w:pPr>
              <w:pStyle w:val="Standard"/>
              <w:jc w:val="center"/>
            </w:pPr>
            <w:r>
              <w:rPr>
                <w:rFonts w:ascii="標楷體" w:eastAsia="標楷體" w:hAnsi="標楷體"/>
              </w:rPr>
              <w:t>職稱／簽名</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0A6CAD" w14:textId="77777777" w:rsidR="0004102C" w:rsidRDefault="00510078">
            <w:pPr>
              <w:pStyle w:val="Standard"/>
              <w:jc w:val="center"/>
            </w:pPr>
            <w:r>
              <w:rPr>
                <w:rFonts w:ascii="標楷體" w:eastAsia="標楷體" w:hAnsi="標楷體"/>
              </w:rPr>
              <w:t>備註</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F7FF51" w14:textId="77777777" w:rsidR="0004102C" w:rsidRDefault="00510078">
            <w:pPr>
              <w:pStyle w:val="Standard"/>
              <w:jc w:val="center"/>
            </w:pPr>
            <w:r>
              <w:rPr>
                <w:rFonts w:ascii="標楷體" w:eastAsia="標楷體" w:hAnsi="標楷體"/>
              </w:rPr>
              <w:t>日期</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0A916E" w14:textId="77777777" w:rsidR="0004102C" w:rsidRDefault="00510078">
            <w:pPr>
              <w:pStyle w:val="Standard"/>
              <w:jc w:val="center"/>
            </w:pPr>
            <w:r>
              <w:rPr>
                <w:rFonts w:ascii="標楷體" w:eastAsia="標楷體" w:hAnsi="標楷體"/>
              </w:rPr>
              <w:t>事由</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79FBFB" w14:textId="77777777" w:rsidR="0004102C" w:rsidRDefault="00510078">
            <w:pPr>
              <w:pStyle w:val="Standard"/>
              <w:jc w:val="center"/>
            </w:pPr>
            <w:r>
              <w:rPr>
                <w:rFonts w:ascii="標楷體" w:eastAsia="標楷體" w:hAnsi="標楷體"/>
              </w:rPr>
              <w:t>職稱／簽名</w:t>
            </w:r>
          </w:p>
        </w:tc>
        <w:tc>
          <w:tcPr>
            <w:tcW w:w="9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C4AFE9" w14:textId="77777777" w:rsidR="0004102C" w:rsidRDefault="00510078">
            <w:pPr>
              <w:pStyle w:val="Standard"/>
              <w:jc w:val="center"/>
            </w:pPr>
            <w:r>
              <w:rPr>
                <w:rFonts w:ascii="標楷體" w:eastAsia="標楷體" w:hAnsi="標楷體"/>
              </w:rPr>
              <w:t>備註</w:t>
            </w:r>
          </w:p>
        </w:tc>
      </w:tr>
      <w:tr w:rsidR="0004102C" w14:paraId="71DFDF52" w14:textId="77777777" w:rsidTr="0004102C">
        <w:trPr>
          <w:trHeight w:val="452"/>
          <w:jc w:val="center"/>
        </w:trPr>
        <w:tc>
          <w:tcPr>
            <w:tcW w:w="7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95EF26" w14:textId="77777777" w:rsidR="0004102C" w:rsidRDefault="0004102C">
            <w:pPr>
              <w:pStyle w:val="Standard"/>
              <w:rPr>
                <w:rFonts w:ascii="標楷體" w:eastAsia="標楷體" w:hAnsi="標楷體"/>
              </w:rPr>
            </w:pP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04847C" w14:textId="77777777" w:rsidR="0004102C" w:rsidRDefault="00510078">
            <w:pPr>
              <w:pStyle w:val="Standard"/>
              <w:spacing w:line="240" w:lineRule="exact"/>
            </w:pPr>
            <w:r>
              <w:rPr>
                <w:rFonts w:ascii="標楷體" w:eastAsia="標楷體" w:hAnsi="標楷體"/>
                <w:sz w:val="16"/>
                <w:szCs w:val="16"/>
              </w:rPr>
              <w:t>□至會內修改</w:t>
            </w:r>
            <w:r>
              <w:rPr>
                <w:rFonts w:ascii="新細明體" w:hAnsi="新細明體"/>
                <w:sz w:val="16"/>
                <w:szCs w:val="16"/>
              </w:rPr>
              <w:t>□</w:t>
            </w:r>
            <w:r>
              <w:rPr>
                <w:rFonts w:ascii="標楷體" w:eastAsia="標楷體" w:hAnsi="標楷體"/>
                <w:sz w:val="16"/>
                <w:szCs w:val="16"/>
              </w:rPr>
              <w:t>取回修改</w:t>
            </w:r>
            <w:r>
              <w:rPr>
                <w:rFonts w:ascii="新細明體" w:hAnsi="新細明體"/>
                <w:sz w:val="16"/>
                <w:szCs w:val="16"/>
              </w:rPr>
              <w:t>□</w:t>
            </w:r>
            <w:r>
              <w:rPr>
                <w:rFonts w:ascii="標楷體" w:eastAsia="標楷體" w:hAnsi="標楷體"/>
                <w:sz w:val="16"/>
                <w:szCs w:val="16"/>
              </w:rPr>
              <w:t>送回修改核銷</w:t>
            </w:r>
          </w:p>
          <w:p w14:paraId="0B5B504F" w14:textId="77777777" w:rsidR="0004102C" w:rsidRDefault="00510078">
            <w:pPr>
              <w:pStyle w:val="Standard"/>
              <w:spacing w:line="240" w:lineRule="exact"/>
            </w:pPr>
            <w:r>
              <w:rPr>
                <w:rFonts w:ascii="標楷體" w:eastAsia="標楷體" w:hAnsi="標楷體"/>
                <w:sz w:val="16"/>
                <w:szCs w:val="16"/>
              </w:rPr>
              <w:t>□其他：</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249036" w14:textId="77777777" w:rsidR="0004102C" w:rsidRDefault="0004102C">
            <w:pPr>
              <w:pStyle w:val="Standard"/>
              <w:rPr>
                <w:rFonts w:ascii="標楷體" w:eastAsia="標楷體" w:hAnsi="標楷體"/>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BD3339" w14:textId="77777777" w:rsidR="0004102C" w:rsidRDefault="0004102C">
            <w:pPr>
              <w:pStyle w:val="Standard"/>
              <w:rPr>
                <w:rFonts w:ascii="標楷體" w:eastAsia="標楷體" w:hAnsi="標楷體"/>
              </w:rPr>
            </w:pP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62CFBF" w14:textId="77777777" w:rsidR="0004102C" w:rsidRDefault="0004102C">
            <w:pPr>
              <w:pStyle w:val="Standard"/>
              <w:rPr>
                <w:rFonts w:ascii="標楷體" w:eastAsia="標楷體" w:hAnsi="標楷體"/>
              </w:rPr>
            </w:pP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C8BB83" w14:textId="77777777" w:rsidR="0004102C" w:rsidRDefault="00510078">
            <w:pPr>
              <w:pStyle w:val="Standard"/>
              <w:spacing w:line="240" w:lineRule="exact"/>
            </w:pPr>
            <w:r>
              <w:rPr>
                <w:rFonts w:ascii="標楷體" w:eastAsia="標楷體" w:hAnsi="標楷體"/>
                <w:sz w:val="16"/>
                <w:szCs w:val="16"/>
              </w:rPr>
              <w:t>□至會內修改</w:t>
            </w:r>
            <w:r>
              <w:rPr>
                <w:rFonts w:ascii="新細明體" w:hAnsi="新細明體"/>
                <w:sz w:val="16"/>
                <w:szCs w:val="16"/>
              </w:rPr>
              <w:t>□</w:t>
            </w:r>
            <w:r>
              <w:rPr>
                <w:rFonts w:ascii="標楷體" w:eastAsia="標楷體" w:hAnsi="標楷體"/>
                <w:sz w:val="16"/>
                <w:szCs w:val="16"/>
              </w:rPr>
              <w:t>取回修改</w:t>
            </w:r>
            <w:r>
              <w:rPr>
                <w:rFonts w:ascii="新細明體" w:hAnsi="新細明體"/>
                <w:sz w:val="16"/>
                <w:szCs w:val="16"/>
              </w:rPr>
              <w:t>□</w:t>
            </w:r>
            <w:r>
              <w:rPr>
                <w:rFonts w:ascii="標楷體" w:eastAsia="標楷體" w:hAnsi="標楷體"/>
                <w:sz w:val="16"/>
                <w:szCs w:val="16"/>
              </w:rPr>
              <w:t>送回修改核銷</w:t>
            </w:r>
          </w:p>
          <w:p w14:paraId="33CE645C" w14:textId="77777777" w:rsidR="0004102C" w:rsidRDefault="00510078">
            <w:pPr>
              <w:pStyle w:val="Standard"/>
              <w:spacing w:line="240" w:lineRule="exact"/>
            </w:pPr>
            <w:r>
              <w:rPr>
                <w:rFonts w:ascii="標楷體" w:eastAsia="標楷體" w:hAnsi="標楷體"/>
                <w:sz w:val="16"/>
                <w:szCs w:val="16"/>
              </w:rPr>
              <w:t>□其他：</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ECFA1D" w14:textId="77777777" w:rsidR="0004102C" w:rsidRDefault="0004102C">
            <w:pPr>
              <w:pStyle w:val="Standard"/>
              <w:rPr>
                <w:rFonts w:ascii="標楷體" w:eastAsia="標楷體" w:hAnsi="標楷體"/>
              </w:rPr>
            </w:pPr>
          </w:p>
        </w:tc>
        <w:tc>
          <w:tcPr>
            <w:tcW w:w="9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43D21A" w14:textId="77777777" w:rsidR="0004102C" w:rsidRDefault="0004102C">
            <w:pPr>
              <w:pStyle w:val="Standard"/>
              <w:rPr>
                <w:rFonts w:ascii="標楷體" w:eastAsia="標楷體" w:hAnsi="標楷體"/>
              </w:rPr>
            </w:pPr>
          </w:p>
        </w:tc>
      </w:tr>
      <w:tr w:rsidR="0004102C" w14:paraId="1A65511F" w14:textId="77777777" w:rsidTr="0004102C">
        <w:trPr>
          <w:trHeight w:val="594"/>
          <w:jc w:val="center"/>
        </w:trPr>
        <w:tc>
          <w:tcPr>
            <w:tcW w:w="7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874F9D" w14:textId="77777777" w:rsidR="0004102C" w:rsidRDefault="0004102C">
            <w:pPr>
              <w:pStyle w:val="Standard"/>
              <w:rPr>
                <w:rFonts w:ascii="標楷體" w:eastAsia="標楷體" w:hAnsi="標楷體"/>
              </w:rPr>
            </w:pP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061992" w14:textId="77777777" w:rsidR="0004102C" w:rsidRDefault="00510078">
            <w:pPr>
              <w:pStyle w:val="Standard"/>
              <w:spacing w:line="240" w:lineRule="exact"/>
            </w:pPr>
            <w:r>
              <w:rPr>
                <w:rFonts w:ascii="標楷體" w:eastAsia="標楷體" w:hAnsi="標楷體"/>
                <w:sz w:val="16"/>
                <w:szCs w:val="16"/>
              </w:rPr>
              <w:t>□至會內修改</w:t>
            </w:r>
            <w:r>
              <w:rPr>
                <w:rFonts w:ascii="新細明體" w:hAnsi="新細明體"/>
                <w:sz w:val="16"/>
                <w:szCs w:val="16"/>
              </w:rPr>
              <w:t>□</w:t>
            </w:r>
            <w:r>
              <w:rPr>
                <w:rFonts w:ascii="標楷體" w:eastAsia="標楷體" w:hAnsi="標楷體"/>
                <w:sz w:val="16"/>
                <w:szCs w:val="16"/>
              </w:rPr>
              <w:t>取回修改</w:t>
            </w:r>
            <w:r>
              <w:rPr>
                <w:rFonts w:ascii="新細明體" w:hAnsi="新細明體"/>
                <w:sz w:val="16"/>
                <w:szCs w:val="16"/>
              </w:rPr>
              <w:t>□</w:t>
            </w:r>
            <w:r>
              <w:rPr>
                <w:rFonts w:ascii="標楷體" w:eastAsia="標楷體" w:hAnsi="標楷體"/>
                <w:sz w:val="16"/>
                <w:szCs w:val="16"/>
              </w:rPr>
              <w:t>送回修改核銷</w:t>
            </w:r>
          </w:p>
          <w:p w14:paraId="730FC037" w14:textId="77777777" w:rsidR="0004102C" w:rsidRDefault="00510078">
            <w:pPr>
              <w:pStyle w:val="Standard"/>
              <w:spacing w:line="240" w:lineRule="exact"/>
            </w:pPr>
            <w:r>
              <w:rPr>
                <w:rFonts w:ascii="標楷體" w:eastAsia="標楷體" w:hAnsi="標楷體"/>
                <w:sz w:val="16"/>
                <w:szCs w:val="16"/>
              </w:rPr>
              <w:t>□其他：</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4DF771" w14:textId="77777777" w:rsidR="0004102C" w:rsidRDefault="0004102C">
            <w:pPr>
              <w:pStyle w:val="Standard"/>
              <w:rPr>
                <w:rFonts w:ascii="標楷體" w:eastAsia="標楷體" w:hAnsi="標楷體"/>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1A6E76" w14:textId="77777777" w:rsidR="0004102C" w:rsidRDefault="0004102C">
            <w:pPr>
              <w:pStyle w:val="Standard"/>
              <w:rPr>
                <w:rFonts w:ascii="標楷體" w:eastAsia="標楷體" w:hAnsi="標楷體"/>
              </w:rPr>
            </w:pP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0C787D" w14:textId="77777777" w:rsidR="0004102C" w:rsidRDefault="0004102C">
            <w:pPr>
              <w:pStyle w:val="Standard"/>
              <w:rPr>
                <w:rFonts w:ascii="標楷體" w:eastAsia="標楷體" w:hAnsi="標楷體"/>
              </w:rPr>
            </w:pP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772228" w14:textId="77777777" w:rsidR="0004102C" w:rsidRDefault="00510078">
            <w:pPr>
              <w:pStyle w:val="Standard"/>
              <w:spacing w:line="240" w:lineRule="exact"/>
            </w:pPr>
            <w:r>
              <w:rPr>
                <w:rFonts w:ascii="標楷體" w:eastAsia="標楷體" w:hAnsi="標楷體"/>
                <w:sz w:val="16"/>
                <w:szCs w:val="16"/>
              </w:rPr>
              <w:t>□至會內修改</w:t>
            </w:r>
            <w:r>
              <w:rPr>
                <w:rFonts w:ascii="新細明體" w:hAnsi="新細明體"/>
                <w:sz w:val="16"/>
                <w:szCs w:val="16"/>
              </w:rPr>
              <w:t>□</w:t>
            </w:r>
            <w:r>
              <w:rPr>
                <w:rFonts w:ascii="標楷體" w:eastAsia="標楷體" w:hAnsi="標楷體"/>
                <w:sz w:val="16"/>
                <w:szCs w:val="16"/>
              </w:rPr>
              <w:t>取回修改</w:t>
            </w:r>
            <w:r>
              <w:rPr>
                <w:rFonts w:ascii="新細明體" w:hAnsi="新細明體"/>
                <w:sz w:val="16"/>
                <w:szCs w:val="16"/>
              </w:rPr>
              <w:t>□</w:t>
            </w:r>
            <w:r>
              <w:rPr>
                <w:rFonts w:ascii="標楷體" w:eastAsia="標楷體" w:hAnsi="標楷體"/>
                <w:sz w:val="16"/>
                <w:szCs w:val="16"/>
              </w:rPr>
              <w:t>送回修改核銷</w:t>
            </w:r>
          </w:p>
          <w:p w14:paraId="53665510" w14:textId="77777777" w:rsidR="0004102C" w:rsidRDefault="00510078">
            <w:pPr>
              <w:pStyle w:val="Standard"/>
              <w:spacing w:line="240" w:lineRule="exact"/>
            </w:pPr>
            <w:r>
              <w:rPr>
                <w:rFonts w:ascii="標楷體" w:eastAsia="標楷體" w:hAnsi="標楷體"/>
                <w:sz w:val="16"/>
                <w:szCs w:val="16"/>
              </w:rPr>
              <w:t>□其他：</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DA1C75" w14:textId="77777777" w:rsidR="0004102C" w:rsidRDefault="0004102C">
            <w:pPr>
              <w:pStyle w:val="Standard"/>
              <w:rPr>
                <w:rFonts w:ascii="標楷體" w:eastAsia="標楷體" w:hAnsi="標楷體"/>
              </w:rPr>
            </w:pPr>
          </w:p>
        </w:tc>
        <w:tc>
          <w:tcPr>
            <w:tcW w:w="9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827F96" w14:textId="77777777" w:rsidR="0004102C" w:rsidRDefault="0004102C">
            <w:pPr>
              <w:pStyle w:val="Standard"/>
              <w:rPr>
                <w:rFonts w:ascii="標楷體" w:eastAsia="標楷體" w:hAnsi="標楷體"/>
              </w:rPr>
            </w:pPr>
          </w:p>
        </w:tc>
      </w:tr>
    </w:tbl>
    <w:p w14:paraId="3BE5CB82" w14:textId="77777777" w:rsidR="0004102C" w:rsidRDefault="0004102C">
      <w:pPr>
        <w:pStyle w:val="Standard"/>
      </w:pPr>
    </w:p>
    <w:sectPr w:rsidR="0004102C" w:rsidSect="004E3CAD">
      <w:headerReference w:type="default" r:id="rId7"/>
      <w:pgSz w:w="11906" w:h="16838"/>
      <w:pgMar w:top="908" w:right="720" w:bottom="720" w:left="720" w:header="85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225BF" w14:textId="77777777" w:rsidR="004E3CAD" w:rsidRDefault="004E3CAD" w:rsidP="0004102C">
      <w:r>
        <w:separator/>
      </w:r>
    </w:p>
  </w:endnote>
  <w:endnote w:type="continuationSeparator" w:id="0">
    <w:p w14:paraId="30E1A2BF" w14:textId="77777777" w:rsidR="004E3CAD" w:rsidRDefault="004E3CAD" w:rsidP="0004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D2757" w14:textId="77777777" w:rsidR="004E3CAD" w:rsidRDefault="004E3CAD" w:rsidP="0004102C">
      <w:r w:rsidRPr="0004102C">
        <w:rPr>
          <w:color w:val="000000"/>
        </w:rPr>
        <w:separator/>
      </w:r>
    </w:p>
  </w:footnote>
  <w:footnote w:type="continuationSeparator" w:id="0">
    <w:p w14:paraId="548F48D6" w14:textId="77777777" w:rsidR="004E3CAD" w:rsidRDefault="004E3CAD" w:rsidP="00041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9D36C" w14:textId="77777777" w:rsidR="0004102C" w:rsidRDefault="0004102C">
    <w:pPr>
      <w:pStyle w:val="11"/>
      <w:ind w:right="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20FB0"/>
    <w:multiLevelType w:val="multilevel"/>
    <w:tmpl w:val="F8D25096"/>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205559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480"/>
  <w:autoHyphenation/>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4102C"/>
    <w:rsid w:val="000213BB"/>
    <w:rsid w:val="0004102C"/>
    <w:rsid w:val="004E3CAD"/>
    <w:rsid w:val="00510078"/>
    <w:rsid w:val="008747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7A21C6A"/>
  <w15:docId w15:val="{87643072-DCDA-4968-9307-F55035C18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4102C"/>
  </w:style>
  <w:style w:type="paragraph" w:customStyle="1" w:styleId="Heading">
    <w:name w:val="Heading"/>
    <w:basedOn w:val="Standard"/>
    <w:next w:val="Textbody"/>
    <w:rsid w:val="0004102C"/>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rsid w:val="0004102C"/>
    <w:pPr>
      <w:spacing w:after="140" w:line="288" w:lineRule="auto"/>
    </w:pPr>
  </w:style>
  <w:style w:type="paragraph" w:styleId="a3">
    <w:name w:val="List"/>
    <w:basedOn w:val="Textbody"/>
    <w:rsid w:val="0004102C"/>
    <w:rPr>
      <w:rFonts w:cs="Lucida Sans"/>
    </w:rPr>
  </w:style>
  <w:style w:type="paragraph" w:customStyle="1" w:styleId="10">
    <w:name w:val="標號1"/>
    <w:basedOn w:val="Standard"/>
    <w:rsid w:val="0004102C"/>
    <w:pPr>
      <w:suppressLineNumbers/>
      <w:spacing w:before="120" w:after="120"/>
    </w:pPr>
    <w:rPr>
      <w:rFonts w:cs="Lucida Sans"/>
      <w:i/>
      <w:iCs/>
      <w:szCs w:val="24"/>
    </w:rPr>
  </w:style>
  <w:style w:type="paragraph" w:customStyle="1" w:styleId="Index">
    <w:name w:val="Index"/>
    <w:basedOn w:val="Standard"/>
    <w:rsid w:val="0004102C"/>
    <w:pPr>
      <w:suppressLineNumbers/>
    </w:pPr>
    <w:rPr>
      <w:rFonts w:cs="Lucida Sans"/>
    </w:rPr>
  </w:style>
  <w:style w:type="paragraph" w:customStyle="1" w:styleId="11">
    <w:name w:val="頁首1"/>
    <w:basedOn w:val="Standard"/>
    <w:rsid w:val="0004102C"/>
    <w:pPr>
      <w:tabs>
        <w:tab w:val="center" w:pos="4153"/>
        <w:tab w:val="right" w:pos="8306"/>
      </w:tabs>
      <w:snapToGrid w:val="0"/>
    </w:pPr>
    <w:rPr>
      <w:sz w:val="20"/>
      <w:szCs w:val="20"/>
    </w:rPr>
  </w:style>
  <w:style w:type="paragraph" w:customStyle="1" w:styleId="12">
    <w:name w:val="頁尾1"/>
    <w:basedOn w:val="Standard"/>
    <w:rsid w:val="0004102C"/>
    <w:pPr>
      <w:tabs>
        <w:tab w:val="center" w:pos="4153"/>
        <w:tab w:val="right" w:pos="8306"/>
      </w:tabs>
      <w:snapToGrid w:val="0"/>
    </w:pPr>
    <w:rPr>
      <w:sz w:val="20"/>
      <w:szCs w:val="20"/>
    </w:rPr>
  </w:style>
  <w:style w:type="paragraph" w:customStyle="1" w:styleId="Framecontents">
    <w:name w:val="Frame contents"/>
    <w:basedOn w:val="Standard"/>
    <w:rsid w:val="0004102C"/>
  </w:style>
  <w:style w:type="character" w:customStyle="1" w:styleId="a4">
    <w:name w:val="頁首 字元"/>
    <w:basedOn w:val="a0"/>
    <w:rsid w:val="0004102C"/>
    <w:rPr>
      <w:sz w:val="20"/>
      <w:szCs w:val="20"/>
    </w:rPr>
  </w:style>
  <w:style w:type="character" w:customStyle="1" w:styleId="a5">
    <w:name w:val="頁尾 字元"/>
    <w:basedOn w:val="a0"/>
    <w:rsid w:val="0004102C"/>
    <w:rPr>
      <w:sz w:val="20"/>
      <w:szCs w:val="20"/>
    </w:rPr>
  </w:style>
  <w:style w:type="numbering" w:customStyle="1" w:styleId="1">
    <w:name w:val="無清單1"/>
    <w:basedOn w:val="a2"/>
    <w:rsid w:val="0004102C"/>
    <w:pPr>
      <w:numPr>
        <w:numId w:val="1"/>
      </w:numPr>
    </w:pPr>
  </w:style>
  <w:style w:type="paragraph" w:styleId="a6">
    <w:name w:val="header"/>
    <w:basedOn w:val="a"/>
    <w:link w:val="13"/>
    <w:uiPriority w:val="99"/>
    <w:unhideWhenUsed/>
    <w:rsid w:val="0004102C"/>
    <w:pPr>
      <w:tabs>
        <w:tab w:val="center" w:pos="4153"/>
        <w:tab w:val="right" w:pos="8306"/>
      </w:tabs>
      <w:snapToGrid w:val="0"/>
    </w:pPr>
    <w:rPr>
      <w:sz w:val="20"/>
      <w:szCs w:val="20"/>
    </w:rPr>
  </w:style>
  <w:style w:type="character" w:customStyle="1" w:styleId="13">
    <w:name w:val="頁首 字元1"/>
    <w:basedOn w:val="a0"/>
    <w:link w:val="a6"/>
    <w:uiPriority w:val="99"/>
    <w:rsid w:val="0004102C"/>
    <w:rPr>
      <w:sz w:val="20"/>
      <w:szCs w:val="20"/>
    </w:rPr>
  </w:style>
  <w:style w:type="paragraph" w:styleId="a7">
    <w:name w:val="footer"/>
    <w:basedOn w:val="a"/>
    <w:link w:val="14"/>
    <w:uiPriority w:val="99"/>
    <w:unhideWhenUsed/>
    <w:rsid w:val="008747B0"/>
    <w:pPr>
      <w:tabs>
        <w:tab w:val="center" w:pos="4153"/>
        <w:tab w:val="right" w:pos="8306"/>
      </w:tabs>
      <w:snapToGrid w:val="0"/>
    </w:pPr>
    <w:rPr>
      <w:sz w:val="20"/>
      <w:szCs w:val="20"/>
    </w:rPr>
  </w:style>
  <w:style w:type="character" w:customStyle="1" w:styleId="14">
    <w:name w:val="頁尾 字元1"/>
    <w:basedOn w:val="a0"/>
    <w:link w:val="a7"/>
    <w:uiPriority w:val="99"/>
    <w:rsid w:val="008747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146</Words>
  <Characters>837</Characters>
  <Application>Microsoft Office Word</Application>
  <DocSecurity>0</DocSecurity>
  <Lines>6</Lines>
  <Paragraphs>1</Paragraphs>
  <ScaleCrop>false</ScaleCrop>
  <Company>HOME</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林琬婷</cp:lastModifiedBy>
  <cp:revision>2</cp:revision>
  <cp:lastPrinted>2019-05-30T02:01:00Z</cp:lastPrinted>
  <dcterms:created xsi:type="dcterms:W3CDTF">2019-05-27T08:18:00Z</dcterms:created>
  <dcterms:modified xsi:type="dcterms:W3CDTF">2024-02-23T03:36:00Z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