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6A" w:rsidRDefault="001D4607">
      <w:pPr>
        <w:snapToGrid w:val="0"/>
        <w:spacing w:before="180" w:line="0" w:lineRule="atLeas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sz w:val="36"/>
          <w:szCs w:val="36"/>
        </w:rPr>
        <w:t>高雄市政府原住民事務委員會</w:t>
      </w:r>
    </w:p>
    <w:p w:rsidR="00C1776A" w:rsidRDefault="001D4607">
      <w:pPr>
        <w:snapToGrid w:val="0"/>
        <w:spacing w:before="180" w:line="0" w:lineRule="atLeast"/>
        <w:jc w:val="center"/>
      </w:pPr>
      <w:proofErr w:type="gramStart"/>
      <w:r>
        <w:rPr>
          <w:rFonts w:eastAsia="標楷體"/>
          <w:b/>
          <w:bCs/>
          <w:sz w:val="36"/>
          <w:szCs w:val="36"/>
        </w:rPr>
        <w:t>114</w:t>
      </w:r>
      <w:proofErr w:type="gramEnd"/>
      <w:r>
        <w:rPr>
          <w:rFonts w:eastAsia="標楷體"/>
          <w:b/>
          <w:bCs/>
          <w:sz w:val="36"/>
          <w:szCs w:val="36"/>
        </w:rPr>
        <w:t>年度高雄市原住民族部落大學計畫人員</w:t>
      </w:r>
      <w:r>
        <w:rPr>
          <w:rFonts w:ascii="標楷體" w:eastAsia="標楷體" w:hAnsi="標楷體"/>
          <w:b/>
          <w:spacing w:val="-20"/>
          <w:sz w:val="36"/>
          <w:szCs w:val="36"/>
        </w:rPr>
        <w:t>報名表</w:t>
      </w:r>
      <w:r>
        <w:rPr>
          <w:rFonts w:ascii="標楷體" w:eastAsia="標楷體" w:hAnsi="標楷體"/>
          <w:b/>
          <w:spacing w:val="-20"/>
          <w:sz w:val="36"/>
          <w:szCs w:val="36"/>
        </w:rPr>
        <w:t xml:space="preserve">      </w:t>
      </w:r>
    </w:p>
    <w:tbl>
      <w:tblPr>
        <w:tblW w:w="10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418"/>
        <w:gridCol w:w="473"/>
        <w:gridCol w:w="519"/>
        <w:gridCol w:w="500"/>
        <w:gridCol w:w="540"/>
        <w:gridCol w:w="567"/>
        <w:gridCol w:w="266"/>
        <w:gridCol w:w="301"/>
        <w:gridCol w:w="567"/>
        <w:gridCol w:w="567"/>
        <w:gridCol w:w="567"/>
        <w:gridCol w:w="180"/>
        <w:gridCol w:w="387"/>
        <w:gridCol w:w="266"/>
        <w:gridCol w:w="868"/>
        <w:gridCol w:w="1937"/>
      </w:tblGrid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36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20"/>
              </w:rPr>
              <w:t>基本資料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身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分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證</w:t>
            </w:r>
          </w:p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號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碼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ind w:left="-26" w:firstLine="27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性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別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男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  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女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姓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名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族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出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生</w:t>
            </w:r>
          </w:p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日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期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年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月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日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85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郵遞區號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 xml:space="preserve">□□□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市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區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里</w:t>
            </w:r>
          </w:p>
          <w:p w:rsidR="00C1776A" w:rsidRDefault="001D4607">
            <w:pPr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街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巷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號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pacing w:val="-20"/>
                <w:sz w:val="28"/>
                <w:szCs w:val="20"/>
              </w:rPr>
              <w:t>樓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婚姻狀況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已婚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未婚</w:t>
            </w:r>
          </w:p>
          <w:p w:rsidR="00C1776A" w:rsidRDefault="001D4607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單親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喪偶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85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聯絡電話：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85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電子信箱：</w:t>
            </w:r>
          </w:p>
        </w:tc>
        <w:tc>
          <w:tcPr>
            <w:tcW w:w="3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85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行動電話：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學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歷</w:t>
            </w:r>
          </w:p>
        </w:tc>
        <w:tc>
          <w:tcPr>
            <w:tcW w:w="543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博士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碩士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大學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專科</w:t>
            </w:r>
          </w:p>
          <w:p w:rsidR="00C1776A" w:rsidRDefault="001D4607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高職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高中</w:t>
            </w:r>
          </w:p>
          <w:p w:rsidR="00C1776A" w:rsidRDefault="001D4607">
            <w:pPr>
              <w:numPr>
                <w:ilvl w:val="0"/>
                <w:numId w:val="2"/>
              </w:numPr>
              <w:spacing w:line="0" w:lineRule="atLeast"/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其他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畢業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肄業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在學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畢（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肄</w:t>
            </w:r>
            <w:proofErr w:type="gramEnd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）業學校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470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43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畢（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肄</w:t>
            </w:r>
            <w:proofErr w:type="gramEnd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）業科系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94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經歷</w:t>
            </w:r>
          </w:p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（無則免填）</w:t>
            </w:r>
          </w:p>
        </w:tc>
        <w:tc>
          <w:tcPr>
            <w:tcW w:w="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服務單位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起訖日期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職稱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工作項目內容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應附文件檢核</w:t>
            </w:r>
          </w:p>
        </w:tc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報名表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身分證影本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戶籍謄本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最高學歷證明影本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汔</w:t>
            </w:r>
            <w:proofErr w:type="gramEnd"/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車駕照影本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br/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其他足以佐證之經歷證明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專業證照等相關證明文件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其他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04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簡要自述（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300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字以上）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04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C1776A" w:rsidRDefault="00C1776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C1776A" w:rsidRDefault="00C1776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04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本人所填寫之資料屬實，如有偽造，願取消錄取資格。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簽名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：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　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甄選資格審核</w:t>
            </w:r>
          </w:p>
        </w:tc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本欄位由甄選機關填寫，報名者請勿填寫</w:t>
            </w: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1126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合格</w:t>
            </w:r>
          </w:p>
          <w:p w:rsidR="00C1776A" w:rsidRDefault="001D4607">
            <w:pPr>
              <w:spacing w:line="0" w:lineRule="atLeast"/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pacing w:val="-20"/>
                <w:sz w:val="28"/>
                <w:szCs w:val="20"/>
              </w:rPr>
              <w:t>不合格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審核</w:t>
            </w:r>
          </w:p>
          <w:p w:rsidR="00C1776A" w:rsidRDefault="001D4607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人員</w:t>
            </w:r>
          </w:p>
          <w:p w:rsidR="00C1776A" w:rsidRDefault="001D4607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核章</w:t>
            </w:r>
          </w:p>
          <w:p w:rsidR="00C1776A" w:rsidRDefault="00C1776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  <w:p w:rsidR="00C1776A" w:rsidRDefault="00C1776A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  <w:tr w:rsidR="00C1776A">
        <w:tblPrEx>
          <w:tblCellMar>
            <w:top w:w="0" w:type="dxa"/>
            <w:bottom w:w="0" w:type="dxa"/>
          </w:tblCellMar>
        </w:tblPrEx>
        <w:trPr>
          <w:cantSplit/>
          <w:trHeight w:val="1890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5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1D4607">
            <w:pPr>
              <w:spacing w:line="0" w:lineRule="atLeast"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證件不齊或不符規定。</w:t>
            </w:r>
          </w:p>
          <w:p w:rsidR="00C1776A" w:rsidRDefault="001D4607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未</w:t>
            </w:r>
            <w:r>
              <w:rPr>
                <w:rFonts w:ascii="標楷體" w:eastAsia="標楷體" w:hAnsi="標楷體"/>
                <w:sz w:val="28"/>
                <w:szCs w:val="28"/>
              </w:rPr>
              <w:t>具汽車駕照者。</w:t>
            </w:r>
          </w:p>
          <w:p w:rsidR="00C1776A" w:rsidRDefault="001D4607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未具</w:t>
            </w:r>
            <w:r>
              <w:rPr>
                <w:rFonts w:ascii="標楷體" w:eastAsia="標楷體" w:hAnsi="標楷體"/>
                <w:sz w:val="28"/>
                <w:szCs w:val="28"/>
              </w:rPr>
              <w:t>大專以上學歷畢。</w:t>
            </w:r>
          </w:p>
          <w:p w:rsidR="00C1776A" w:rsidRDefault="001D4607">
            <w:pPr>
              <w:spacing w:line="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>其他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  <w:sz w:val="28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76A" w:rsidRDefault="00C1776A">
            <w:pPr>
              <w:widowControl/>
              <w:rPr>
                <w:rFonts w:ascii="標楷體" w:eastAsia="標楷體" w:hAnsi="標楷體"/>
                <w:spacing w:val="-20"/>
                <w:sz w:val="28"/>
                <w:szCs w:val="20"/>
              </w:rPr>
            </w:pPr>
          </w:p>
        </w:tc>
      </w:tr>
    </w:tbl>
    <w:p w:rsidR="00C1776A" w:rsidRDefault="00C1776A"/>
    <w:sectPr w:rsidR="00C1776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D4607">
      <w:r>
        <w:separator/>
      </w:r>
    </w:p>
  </w:endnote>
  <w:endnote w:type="continuationSeparator" w:id="0">
    <w:p w:rsidR="00000000" w:rsidRDefault="001D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D4607">
      <w:r>
        <w:rPr>
          <w:color w:val="000000"/>
        </w:rPr>
        <w:separator/>
      </w:r>
    </w:p>
  </w:footnote>
  <w:footnote w:type="continuationSeparator" w:id="0">
    <w:p w:rsidR="00000000" w:rsidRDefault="001D4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A06"/>
    <w:multiLevelType w:val="multilevel"/>
    <w:tmpl w:val="CF907F8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87668CF"/>
    <w:multiLevelType w:val="multilevel"/>
    <w:tmpl w:val="1E92215E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776A"/>
    <w:rsid w:val="001D4607"/>
    <w:rsid w:val="00C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6E918-49E9-41B8-8E41-A3C444F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2023-12-15T03:55:00Z</cp:lastPrinted>
  <dcterms:created xsi:type="dcterms:W3CDTF">2025-07-25T02:24:00Z</dcterms:created>
  <dcterms:modified xsi:type="dcterms:W3CDTF">2025-07-25T02:24:00Z</dcterms:modified>
</cp:coreProperties>
</file>